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10" w:rsidRDefault="00776EDB" w:rsidP="0036544D">
      <w:pPr>
        <w:ind w:hanging="993"/>
        <w:jc w:val="center"/>
        <w:rPr>
          <w:b/>
          <w:color w:val="0070C0"/>
          <w:sz w:val="28"/>
          <w:szCs w:val="28"/>
        </w:rPr>
      </w:pPr>
      <w:r w:rsidRPr="00BA4724">
        <w:rPr>
          <w:b/>
          <w:color w:val="0070C0"/>
          <w:sz w:val="28"/>
          <w:szCs w:val="28"/>
        </w:rPr>
        <w:t xml:space="preserve">ЗАЯВКА </w:t>
      </w:r>
      <w:r w:rsidR="00BA4724">
        <w:rPr>
          <w:b/>
          <w:color w:val="0070C0"/>
          <w:sz w:val="28"/>
          <w:szCs w:val="28"/>
        </w:rPr>
        <w:t>СПИКЕРА</w:t>
      </w:r>
    </w:p>
    <w:p w:rsidR="002F08E5" w:rsidRPr="00BF6A4E" w:rsidRDefault="00BF6A4E" w:rsidP="00BF6A4E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Pr="00BF6A4E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2F08E5" w:rsidRPr="00BF6A4E">
        <w:rPr>
          <w:i/>
          <w:sz w:val="20"/>
          <w:szCs w:val="20"/>
        </w:rPr>
        <w:t>Подача заявки осуществляется до 1 августа 2020 г.</w:t>
      </w:r>
      <w:r>
        <w:rPr>
          <w:i/>
          <w:sz w:val="20"/>
          <w:szCs w:val="20"/>
        </w:rPr>
        <w:t xml:space="preserve"> с</w:t>
      </w:r>
      <w:r w:rsidR="002F08E5" w:rsidRPr="00BF6A4E">
        <w:rPr>
          <w:i/>
          <w:sz w:val="20"/>
          <w:szCs w:val="20"/>
        </w:rPr>
        <w:t xml:space="preserve">трого по указанной форме. </w:t>
      </w:r>
    </w:p>
    <w:p w:rsidR="002F08E5" w:rsidRPr="00BF6A4E" w:rsidRDefault="00BF6A4E" w:rsidP="00BF6A4E">
      <w:pPr>
        <w:pStyle w:val="a9"/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="002F08E5" w:rsidRPr="00BF6A4E">
        <w:rPr>
          <w:i/>
          <w:sz w:val="20"/>
          <w:szCs w:val="20"/>
        </w:rPr>
        <w:t>Заявка рассматрив</w:t>
      </w:r>
      <w:r>
        <w:rPr>
          <w:i/>
          <w:sz w:val="20"/>
          <w:szCs w:val="20"/>
        </w:rPr>
        <w:t>ается организаторами в течение 14</w:t>
      </w:r>
      <w:r w:rsidR="002F08E5" w:rsidRPr="00BF6A4E">
        <w:rPr>
          <w:i/>
          <w:sz w:val="20"/>
          <w:szCs w:val="20"/>
        </w:rPr>
        <w:t xml:space="preserve"> рабочих дней.</w:t>
      </w:r>
    </w:p>
    <w:tbl>
      <w:tblPr>
        <w:tblStyle w:val="a5"/>
        <w:tblW w:w="9320" w:type="dxa"/>
        <w:jc w:val="center"/>
        <w:tblLook w:val="04A0" w:firstRow="1" w:lastRow="0" w:firstColumn="1" w:lastColumn="0" w:noHBand="0" w:noVBand="1"/>
      </w:tblPr>
      <w:tblGrid>
        <w:gridCol w:w="4428"/>
        <w:gridCol w:w="4892"/>
      </w:tblGrid>
      <w:tr w:rsidR="00E32682" w:rsidTr="00BF6A4E">
        <w:trPr>
          <w:trHeight w:val="328"/>
          <w:jc w:val="center"/>
        </w:trPr>
        <w:tc>
          <w:tcPr>
            <w:tcW w:w="4428" w:type="dxa"/>
          </w:tcPr>
          <w:p w:rsidR="00E32682" w:rsidRPr="00E234F8" w:rsidRDefault="00E32682" w:rsidP="00BF6A4E">
            <w:pPr>
              <w:rPr>
                <w:sz w:val="20"/>
                <w:szCs w:val="20"/>
              </w:rPr>
            </w:pPr>
            <w:r w:rsidRPr="00E234F8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4892" w:type="dxa"/>
          </w:tcPr>
          <w:p w:rsidR="00E32682" w:rsidRDefault="00E32682" w:rsidP="00D76E1E">
            <w:pPr>
              <w:jc w:val="center"/>
            </w:pPr>
          </w:p>
        </w:tc>
      </w:tr>
      <w:tr w:rsidR="005D6857" w:rsidTr="00BF6A4E">
        <w:trPr>
          <w:trHeight w:val="328"/>
          <w:jc w:val="center"/>
        </w:trPr>
        <w:tc>
          <w:tcPr>
            <w:tcW w:w="4428" w:type="dxa"/>
          </w:tcPr>
          <w:p w:rsidR="005D6857" w:rsidRPr="00E234F8" w:rsidRDefault="005D6857" w:rsidP="00BF6A4E">
            <w:pPr>
              <w:rPr>
                <w:sz w:val="20"/>
                <w:szCs w:val="20"/>
                <w:lang w:val="en-US"/>
              </w:rPr>
            </w:pPr>
            <w:r w:rsidRPr="00E234F8">
              <w:rPr>
                <w:sz w:val="20"/>
                <w:szCs w:val="20"/>
              </w:rPr>
              <w:t xml:space="preserve">Тема </w:t>
            </w:r>
            <w:r w:rsidR="00BA4724" w:rsidRPr="00E234F8">
              <w:rPr>
                <w:sz w:val="20"/>
                <w:szCs w:val="20"/>
              </w:rPr>
              <w:t>доклада</w:t>
            </w:r>
          </w:p>
        </w:tc>
        <w:tc>
          <w:tcPr>
            <w:tcW w:w="4892" w:type="dxa"/>
          </w:tcPr>
          <w:p w:rsidR="005D6857" w:rsidRDefault="005D6857" w:rsidP="00D76E1E">
            <w:pPr>
              <w:jc w:val="center"/>
            </w:pPr>
          </w:p>
        </w:tc>
      </w:tr>
      <w:tr w:rsidR="005D6857" w:rsidTr="00BF6A4E">
        <w:trPr>
          <w:trHeight w:val="262"/>
          <w:jc w:val="center"/>
        </w:trPr>
        <w:tc>
          <w:tcPr>
            <w:tcW w:w="4428" w:type="dxa"/>
          </w:tcPr>
          <w:p w:rsidR="005D6857" w:rsidRPr="00E234F8" w:rsidRDefault="005D6857" w:rsidP="00BF6A4E">
            <w:pPr>
              <w:rPr>
                <w:sz w:val="20"/>
                <w:szCs w:val="20"/>
              </w:rPr>
            </w:pPr>
            <w:r w:rsidRPr="00E234F8">
              <w:rPr>
                <w:sz w:val="20"/>
                <w:szCs w:val="20"/>
              </w:rPr>
              <w:t>Ф</w:t>
            </w:r>
            <w:r w:rsidR="00BA4724" w:rsidRPr="00E234F8">
              <w:rPr>
                <w:sz w:val="20"/>
                <w:szCs w:val="20"/>
              </w:rPr>
              <w:t>.</w:t>
            </w:r>
            <w:r w:rsidRPr="00E234F8">
              <w:rPr>
                <w:sz w:val="20"/>
                <w:szCs w:val="20"/>
              </w:rPr>
              <w:t>И</w:t>
            </w:r>
            <w:r w:rsidR="00BA4724" w:rsidRPr="00E234F8">
              <w:rPr>
                <w:sz w:val="20"/>
                <w:szCs w:val="20"/>
              </w:rPr>
              <w:t>.</w:t>
            </w:r>
            <w:r w:rsidRPr="00E234F8">
              <w:rPr>
                <w:sz w:val="20"/>
                <w:szCs w:val="20"/>
              </w:rPr>
              <w:t>О</w:t>
            </w:r>
            <w:r w:rsidR="00BA4724" w:rsidRPr="00E234F8">
              <w:rPr>
                <w:sz w:val="20"/>
                <w:szCs w:val="20"/>
              </w:rPr>
              <w:t>.</w:t>
            </w:r>
            <w:r w:rsidRPr="00E234F8">
              <w:rPr>
                <w:sz w:val="20"/>
                <w:szCs w:val="20"/>
              </w:rPr>
              <w:t xml:space="preserve">  докладчика </w:t>
            </w:r>
            <w:r w:rsidRPr="00E234F8">
              <w:rPr>
                <w:i/>
                <w:color w:val="7F7F7F" w:themeColor="text1" w:themeTint="80"/>
                <w:sz w:val="20"/>
                <w:szCs w:val="20"/>
              </w:rPr>
              <w:t>(полностью)</w:t>
            </w:r>
          </w:p>
        </w:tc>
        <w:tc>
          <w:tcPr>
            <w:tcW w:w="4892" w:type="dxa"/>
          </w:tcPr>
          <w:p w:rsidR="005D6857" w:rsidRPr="003719F7" w:rsidRDefault="005D6857" w:rsidP="00D76E1E">
            <w:pPr>
              <w:jc w:val="center"/>
            </w:pPr>
          </w:p>
        </w:tc>
      </w:tr>
      <w:tr w:rsidR="005D6857" w:rsidRPr="00AD6E75" w:rsidTr="00BF6A4E">
        <w:trPr>
          <w:trHeight w:val="248"/>
          <w:jc w:val="center"/>
        </w:trPr>
        <w:tc>
          <w:tcPr>
            <w:tcW w:w="4428" w:type="dxa"/>
          </w:tcPr>
          <w:p w:rsidR="005D6857" w:rsidRPr="00E234F8" w:rsidRDefault="003B09BA" w:rsidP="00BF6A4E">
            <w:pPr>
              <w:rPr>
                <w:sz w:val="20"/>
                <w:szCs w:val="20"/>
              </w:rPr>
            </w:pPr>
            <w:r w:rsidRPr="00E234F8">
              <w:rPr>
                <w:sz w:val="20"/>
                <w:szCs w:val="20"/>
              </w:rPr>
              <w:t>К</w:t>
            </w:r>
            <w:r w:rsidR="005D6857" w:rsidRPr="00E234F8">
              <w:rPr>
                <w:sz w:val="20"/>
                <w:szCs w:val="20"/>
              </w:rPr>
              <w:t>омпани</w:t>
            </w:r>
            <w:r w:rsidRPr="00E234F8">
              <w:rPr>
                <w:sz w:val="20"/>
                <w:szCs w:val="20"/>
              </w:rPr>
              <w:t>я / Организация</w:t>
            </w:r>
          </w:p>
        </w:tc>
        <w:tc>
          <w:tcPr>
            <w:tcW w:w="4892" w:type="dxa"/>
          </w:tcPr>
          <w:p w:rsidR="005D6857" w:rsidRPr="00AD6E75" w:rsidRDefault="005D6857" w:rsidP="00D76E1E">
            <w:pPr>
              <w:jc w:val="center"/>
            </w:pPr>
          </w:p>
        </w:tc>
      </w:tr>
      <w:tr w:rsidR="005D6857" w:rsidTr="00BF6A4E">
        <w:trPr>
          <w:trHeight w:val="253"/>
          <w:jc w:val="center"/>
        </w:trPr>
        <w:tc>
          <w:tcPr>
            <w:tcW w:w="4428" w:type="dxa"/>
          </w:tcPr>
          <w:p w:rsidR="005D6857" w:rsidRPr="00E234F8" w:rsidRDefault="003B09BA" w:rsidP="005D6857">
            <w:pPr>
              <w:rPr>
                <w:sz w:val="20"/>
                <w:szCs w:val="20"/>
              </w:rPr>
            </w:pPr>
            <w:r w:rsidRPr="00E234F8">
              <w:rPr>
                <w:sz w:val="20"/>
                <w:szCs w:val="20"/>
              </w:rPr>
              <w:t>Д</w:t>
            </w:r>
            <w:r w:rsidR="005D6857" w:rsidRPr="00E234F8">
              <w:rPr>
                <w:sz w:val="20"/>
                <w:szCs w:val="20"/>
              </w:rPr>
              <w:t>олжность</w:t>
            </w:r>
          </w:p>
        </w:tc>
        <w:tc>
          <w:tcPr>
            <w:tcW w:w="4892" w:type="dxa"/>
          </w:tcPr>
          <w:p w:rsidR="005F540C" w:rsidRPr="00BA4724" w:rsidRDefault="005F540C" w:rsidP="003719F7"/>
        </w:tc>
      </w:tr>
      <w:tr w:rsidR="000248C8" w:rsidRPr="00AD6E75" w:rsidTr="00BF6A4E">
        <w:trPr>
          <w:trHeight w:val="900"/>
          <w:jc w:val="center"/>
        </w:trPr>
        <w:tc>
          <w:tcPr>
            <w:tcW w:w="4428" w:type="dxa"/>
          </w:tcPr>
          <w:p w:rsidR="000248C8" w:rsidRPr="00E234F8" w:rsidRDefault="000248C8" w:rsidP="004240B5">
            <w:pPr>
              <w:rPr>
                <w:sz w:val="20"/>
                <w:szCs w:val="20"/>
              </w:rPr>
            </w:pPr>
            <w:r w:rsidRPr="00E234F8">
              <w:rPr>
                <w:sz w:val="20"/>
                <w:szCs w:val="20"/>
              </w:rPr>
              <w:t>Контакты докладчика</w:t>
            </w:r>
          </w:p>
          <w:p w:rsidR="00BA4724" w:rsidRPr="00E234F8" w:rsidRDefault="00BA4724" w:rsidP="000248C8">
            <w:pPr>
              <w:pStyle w:val="a9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>моб. тел.</w:t>
            </w:r>
          </w:p>
          <w:p w:rsidR="000248C8" w:rsidRPr="00E234F8" w:rsidRDefault="000248C8" w:rsidP="000248C8">
            <w:pPr>
              <w:pStyle w:val="a9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>e-</w:t>
            </w:r>
            <w:proofErr w:type="spellStart"/>
            <w:r w:rsidRPr="00E234F8">
              <w:rPr>
                <w:i/>
                <w:sz w:val="20"/>
                <w:szCs w:val="20"/>
              </w:rPr>
              <w:t>mail</w:t>
            </w:r>
            <w:proofErr w:type="spellEnd"/>
            <w:r w:rsidRPr="00E234F8">
              <w:rPr>
                <w:i/>
                <w:sz w:val="20"/>
                <w:szCs w:val="20"/>
              </w:rPr>
              <w:t xml:space="preserve"> </w:t>
            </w:r>
          </w:p>
          <w:p w:rsidR="000248C8" w:rsidRPr="00E234F8" w:rsidRDefault="000248C8" w:rsidP="000248C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892" w:type="dxa"/>
          </w:tcPr>
          <w:p w:rsidR="000248C8" w:rsidRPr="000248C8" w:rsidRDefault="000248C8" w:rsidP="004240B5">
            <w:pPr>
              <w:rPr>
                <w:sz w:val="24"/>
                <w:szCs w:val="24"/>
              </w:rPr>
            </w:pPr>
          </w:p>
        </w:tc>
      </w:tr>
      <w:tr w:rsidR="00776EDB" w:rsidTr="00BF6A4E">
        <w:trPr>
          <w:trHeight w:val="561"/>
          <w:jc w:val="center"/>
        </w:trPr>
        <w:tc>
          <w:tcPr>
            <w:tcW w:w="4428" w:type="dxa"/>
          </w:tcPr>
          <w:p w:rsidR="000248C8" w:rsidRPr="00E234F8" w:rsidRDefault="00AA039E" w:rsidP="000248C8">
            <w:pPr>
              <w:rPr>
                <w:sz w:val="20"/>
                <w:szCs w:val="20"/>
              </w:rPr>
            </w:pPr>
            <w:r w:rsidRPr="00E234F8">
              <w:rPr>
                <w:sz w:val="20"/>
                <w:szCs w:val="20"/>
              </w:rPr>
              <w:t>О</w:t>
            </w:r>
            <w:r w:rsidR="000248C8" w:rsidRPr="00E234F8">
              <w:rPr>
                <w:sz w:val="20"/>
                <w:szCs w:val="20"/>
              </w:rPr>
              <w:t xml:space="preserve">сновные тезисы выступления </w:t>
            </w:r>
            <w:r w:rsidR="00CD371F" w:rsidRPr="00E234F8">
              <w:rPr>
                <w:sz w:val="20"/>
                <w:szCs w:val="20"/>
              </w:rPr>
              <w:t>(план)</w:t>
            </w:r>
          </w:p>
          <w:p w:rsidR="00776EDB" w:rsidRPr="00E234F8" w:rsidRDefault="00776EDB" w:rsidP="005D6857">
            <w:pPr>
              <w:rPr>
                <w:sz w:val="20"/>
                <w:szCs w:val="20"/>
              </w:rPr>
            </w:pPr>
          </w:p>
          <w:p w:rsidR="000248C8" w:rsidRPr="00E234F8" w:rsidRDefault="000248C8" w:rsidP="005D6857">
            <w:pPr>
              <w:rPr>
                <w:sz w:val="20"/>
                <w:szCs w:val="20"/>
              </w:rPr>
            </w:pPr>
          </w:p>
          <w:p w:rsidR="00776EDB" w:rsidRPr="00E234F8" w:rsidRDefault="00776EDB" w:rsidP="00776EDB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92" w:type="dxa"/>
          </w:tcPr>
          <w:p w:rsidR="003719F7" w:rsidRDefault="003719F7" w:rsidP="00A0199B">
            <w:pPr>
              <w:pStyle w:val="a9"/>
            </w:pPr>
          </w:p>
        </w:tc>
      </w:tr>
      <w:tr w:rsidR="00F8745B" w:rsidTr="00BF6A4E">
        <w:trPr>
          <w:trHeight w:val="1167"/>
          <w:jc w:val="center"/>
        </w:trPr>
        <w:tc>
          <w:tcPr>
            <w:tcW w:w="4428" w:type="dxa"/>
          </w:tcPr>
          <w:p w:rsidR="007C44A3" w:rsidRPr="00E234F8" w:rsidRDefault="00F8745B" w:rsidP="00BA4724">
            <w:pPr>
              <w:rPr>
                <w:sz w:val="20"/>
                <w:szCs w:val="20"/>
              </w:rPr>
            </w:pPr>
            <w:r w:rsidRPr="00E234F8">
              <w:rPr>
                <w:sz w:val="20"/>
                <w:szCs w:val="20"/>
              </w:rPr>
              <w:t>ФОТО докладчика</w:t>
            </w:r>
          </w:p>
          <w:p w:rsidR="00BA4724" w:rsidRPr="00E234F8" w:rsidRDefault="00AA039E" w:rsidP="00BA4724">
            <w:pPr>
              <w:rPr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>Т</w:t>
            </w:r>
            <w:r w:rsidR="00BA4724" w:rsidRPr="00E234F8">
              <w:rPr>
                <w:i/>
                <w:sz w:val="20"/>
                <w:szCs w:val="20"/>
              </w:rPr>
              <w:t>ребовани</w:t>
            </w:r>
            <w:r w:rsidRPr="00E234F8">
              <w:rPr>
                <w:i/>
                <w:sz w:val="20"/>
                <w:szCs w:val="20"/>
              </w:rPr>
              <w:t>я к фото</w:t>
            </w:r>
            <w:r w:rsidR="00BA4724" w:rsidRPr="00E234F8">
              <w:rPr>
                <w:i/>
                <w:sz w:val="20"/>
                <w:szCs w:val="20"/>
              </w:rPr>
              <w:t>:</w:t>
            </w:r>
          </w:p>
          <w:p w:rsidR="007C44A3" w:rsidRPr="00E234F8" w:rsidRDefault="007C44A3" w:rsidP="007C44A3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>деловой портре</w:t>
            </w:r>
            <w:r w:rsidR="00CD371F" w:rsidRPr="00E234F8">
              <w:rPr>
                <w:i/>
                <w:sz w:val="20"/>
                <w:szCs w:val="20"/>
              </w:rPr>
              <w:t>т или фото в рабочей обстановке</w:t>
            </w:r>
            <w:r w:rsidRPr="00E234F8">
              <w:rPr>
                <w:i/>
                <w:sz w:val="20"/>
                <w:szCs w:val="20"/>
              </w:rPr>
              <w:t xml:space="preserve">  </w:t>
            </w:r>
          </w:p>
          <w:p w:rsidR="007C44A3" w:rsidRPr="00E234F8" w:rsidRDefault="00E32682" w:rsidP="007C44A3">
            <w:pPr>
              <w:pStyle w:val="a9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 xml:space="preserve">формат: JPEG или PNG размером не менее 300 </w:t>
            </w:r>
            <w:proofErr w:type="spellStart"/>
            <w:r w:rsidRPr="00E234F8">
              <w:rPr>
                <w:i/>
                <w:sz w:val="20"/>
                <w:szCs w:val="20"/>
              </w:rPr>
              <w:t>dpi</w:t>
            </w:r>
            <w:proofErr w:type="spellEnd"/>
          </w:p>
          <w:p w:rsidR="00084E7A" w:rsidRPr="00E234F8" w:rsidRDefault="00AA039E" w:rsidP="007C44A3">
            <w:pPr>
              <w:pStyle w:val="a9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>фото следует подписать (фамилия докладчика в латинской раскладке)</w:t>
            </w:r>
          </w:p>
          <w:p w:rsidR="00D76E1E" w:rsidRPr="00E234F8" w:rsidRDefault="00D76E1E" w:rsidP="00D76E1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892" w:type="dxa"/>
          </w:tcPr>
          <w:p w:rsidR="00BA4724" w:rsidRPr="00BA4724" w:rsidRDefault="00BA4724" w:rsidP="00A0199B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084E7A" w:rsidTr="00BF6A4E">
        <w:trPr>
          <w:trHeight w:val="2777"/>
          <w:jc w:val="center"/>
        </w:trPr>
        <w:tc>
          <w:tcPr>
            <w:tcW w:w="4428" w:type="dxa"/>
          </w:tcPr>
          <w:p w:rsidR="00084E7A" w:rsidRPr="00E234F8" w:rsidRDefault="00084E7A" w:rsidP="00084E7A">
            <w:pPr>
              <w:rPr>
                <w:sz w:val="20"/>
                <w:szCs w:val="20"/>
              </w:rPr>
            </w:pPr>
            <w:r w:rsidRPr="00E234F8">
              <w:rPr>
                <w:sz w:val="20"/>
                <w:szCs w:val="20"/>
              </w:rPr>
              <w:t>Требования к презентации:</w:t>
            </w:r>
          </w:p>
          <w:p w:rsidR="00084E7A" w:rsidRPr="00E234F8" w:rsidRDefault="00084E7A" w:rsidP="00084E7A">
            <w:pPr>
              <w:pStyle w:val="a9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>На первой странице необходимо:</w:t>
            </w:r>
          </w:p>
          <w:p w:rsidR="00084E7A" w:rsidRPr="00E234F8" w:rsidRDefault="00084E7A" w:rsidP="00084E7A">
            <w:pPr>
              <w:pStyle w:val="a9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>указать название мероприятия</w:t>
            </w:r>
          </w:p>
          <w:p w:rsidR="00084E7A" w:rsidRPr="00E234F8" w:rsidRDefault="00084E7A" w:rsidP="00084E7A">
            <w:pPr>
              <w:pStyle w:val="a9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>место проведения</w:t>
            </w:r>
          </w:p>
          <w:p w:rsidR="00084E7A" w:rsidRPr="00E234F8" w:rsidRDefault="00084E7A" w:rsidP="00084E7A">
            <w:pPr>
              <w:pStyle w:val="a9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>дату проведения</w:t>
            </w:r>
          </w:p>
          <w:p w:rsidR="00084E7A" w:rsidRPr="00E234F8" w:rsidRDefault="00CD371F" w:rsidP="00084E7A">
            <w:pPr>
              <w:pStyle w:val="a9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>разместить л</w:t>
            </w:r>
            <w:r w:rsidR="00084E7A" w:rsidRPr="00E234F8">
              <w:rPr>
                <w:i/>
                <w:sz w:val="20"/>
                <w:szCs w:val="20"/>
              </w:rPr>
              <w:t>оготип</w:t>
            </w:r>
            <w:r w:rsidR="00E32682" w:rsidRPr="00E234F8">
              <w:rPr>
                <w:i/>
                <w:sz w:val="20"/>
                <w:szCs w:val="20"/>
              </w:rPr>
              <w:t xml:space="preserve"> выставки </w:t>
            </w:r>
            <w:proofErr w:type="spellStart"/>
            <w:r w:rsidR="00E32682" w:rsidRPr="00E234F8">
              <w:rPr>
                <w:i/>
                <w:sz w:val="20"/>
                <w:szCs w:val="20"/>
                <w:lang w:val="en-US"/>
              </w:rPr>
              <w:t>HeliRussia</w:t>
            </w:r>
            <w:proofErr w:type="spellEnd"/>
            <w:r w:rsidRPr="00E234F8">
              <w:rPr>
                <w:i/>
                <w:sz w:val="20"/>
                <w:szCs w:val="20"/>
              </w:rPr>
              <w:t xml:space="preserve"> </w:t>
            </w:r>
          </w:p>
          <w:p w:rsidR="00084E7A" w:rsidRPr="00E234F8" w:rsidRDefault="00084E7A" w:rsidP="00084E7A">
            <w:pPr>
              <w:pStyle w:val="a9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234F8">
              <w:rPr>
                <w:i/>
                <w:sz w:val="20"/>
                <w:szCs w:val="20"/>
              </w:rPr>
              <w:t xml:space="preserve">Презентация должна быть направлена не позднее </w:t>
            </w:r>
            <w:r w:rsidR="00E32682" w:rsidRPr="00E234F8">
              <w:rPr>
                <w:i/>
                <w:sz w:val="20"/>
                <w:szCs w:val="20"/>
              </w:rPr>
              <w:t>10 сентября</w:t>
            </w:r>
            <w:r w:rsidRPr="00E234F8">
              <w:rPr>
                <w:i/>
                <w:sz w:val="20"/>
                <w:szCs w:val="20"/>
              </w:rPr>
              <w:t xml:space="preserve"> в формате </w:t>
            </w:r>
            <w:r w:rsidRPr="00E234F8">
              <w:rPr>
                <w:i/>
                <w:sz w:val="20"/>
                <w:szCs w:val="20"/>
                <w:lang w:val="en-US"/>
              </w:rPr>
              <w:t>PDF</w:t>
            </w:r>
            <w:r w:rsidRPr="00E234F8">
              <w:rPr>
                <w:i/>
                <w:sz w:val="20"/>
                <w:szCs w:val="20"/>
              </w:rPr>
              <w:t xml:space="preserve"> или </w:t>
            </w:r>
            <w:r w:rsidRPr="00E234F8">
              <w:rPr>
                <w:i/>
                <w:sz w:val="20"/>
                <w:szCs w:val="20"/>
                <w:lang w:val="en-US"/>
              </w:rPr>
              <w:t>P</w:t>
            </w:r>
            <w:r w:rsidRPr="00E234F8">
              <w:rPr>
                <w:i/>
                <w:sz w:val="20"/>
                <w:szCs w:val="20"/>
              </w:rPr>
              <w:t xml:space="preserve">PT на адрес </w:t>
            </w:r>
            <w:hyperlink r:id="rId7" w:history="1">
              <w:r w:rsidR="00E32682" w:rsidRPr="00E234F8">
                <w:rPr>
                  <w:i/>
                  <w:sz w:val="20"/>
                  <w:szCs w:val="20"/>
                </w:rPr>
                <w:t>fedorov@rvs-holding.ru</w:t>
              </w:r>
            </w:hyperlink>
          </w:p>
          <w:p w:rsidR="00084E7A" w:rsidRPr="00E234F8" w:rsidRDefault="00084E7A" w:rsidP="00084E7A">
            <w:pPr>
              <w:pStyle w:val="a9"/>
              <w:rPr>
                <w:sz w:val="20"/>
                <w:szCs w:val="20"/>
              </w:rPr>
            </w:pPr>
          </w:p>
          <w:p w:rsidR="00084E7A" w:rsidRPr="00E234F8" w:rsidRDefault="00084E7A" w:rsidP="00BA4724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4892" w:type="dxa"/>
          </w:tcPr>
          <w:p w:rsidR="00084E7A" w:rsidRDefault="00084E7A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BF6A4E" w:rsidRDefault="00BF6A4E" w:rsidP="00BF6A4E">
      <w:pPr>
        <w:spacing w:before="12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Заполненную </w:t>
      </w:r>
      <w:r>
        <w:rPr>
          <w:i/>
          <w:sz w:val="24"/>
          <w:szCs w:val="24"/>
        </w:rPr>
        <w:t>ЗАЯВКУ</w:t>
      </w:r>
      <w:r w:rsidRPr="003B09BA">
        <w:rPr>
          <w:i/>
          <w:sz w:val="24"/>
          <w:szCs w:val="24"/>
        </w:rPr>
        <w:t xml:space="preserve"> необходимо направить </w:t>
      </w:r>
      <w:r>
        <w:rPr>
          <w:i/>
          <w:sz w:val="24"/>
          <w:szCs w:val="24"/>
        </w:rPr>
        <w:t>по</w:t>
      </w:r>
      <w:r w:rsidRPr="003B09BA">
        <w:rPr>
          <w:i/>
          <w:sz w:val="24"/>
          <w:szCs w:val="24"/>
        </w:rPr>
        <w:t xml:space="preserve"> адрес</w:t>
      </w:r>
      <w:r>
        <w:rPr>
          <w:i/>
          <w:sz w:val="24"/>
          <w:szCs w:val="24"/>
        </w:rPr>
        <w:t>у</w:t>
      </w:r>
      <w:r w:rsidRPr="003B09BA">
        <w:rPr>
          <w:i/>
          <w:sz w:val="24"/>
          <w:szCs w:val="24"/>
        </w:rPr>
        <w:t xml:space="preserve">:  </w:t>
      </w:r>
      <w:hyperlink r:id="rId8" w:history="1">
        <w:r w:rsidRPr="00BF6A4E">
          <w:rPr>
            <w:rStyle w:val="a6"/>
            <w:i/>
            <w:sz w:val="20"/>
            <w:szCs w:val="20"/>
          </w:rPr>
          <w:t>fedorov</w:t>
        </w:r>
        <w:r w:rsidRPr="0058687A">
          <w:rPr>
            <w:rStyle w:val="a6"/>
            <w:i/>
            <w:sz w:val="20"/>
            <w:szCs w:val="20"/>
          </w:rPr>
          <w:t>@rvs-holding.ru</w:t>
        </w:r>
      </w:hyperlink>
      <w:r w:rsidRPr="00BF6A4E">
        <w:rPr>
          <w:rStyle w:val="a6"/>
          <w:i/>
          <w:sz w:val="20"/>
          <w:szCs w:val="20"/>
        </w:rPr>
        <w:t xml:space="preserve"> </w:t>
      </w:r>
      <w:r w:rsidRPr="003B09BA">
        <w:rPr>
          <w:i/>
          <w:sz w:val="24"/>
          <w:szCs w:val="24"/>
          <w:lang w:val="en-US"/>
        </w:rPr>
        <w:t>c</w:t>
      </w:r>
      <w:r w:rsidRPr="003B09BA">
        <w:rPr>
          <w:i/>
          <w:sz w:val="24"/>
          <w:szCs w:val="24"/>
        </w:rPr>
        <w:t xml:space="preserve"> темой письма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3B09BA">
        <w:rPr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 xml:space="preserve">Деловая программа </w:t>
      </w:r>
      <w:proofErr w:type="spellStart"/>
      <w:r>
        <w:rPr>
          <w:b/>
          <w:i/>
          <w:sz w:val="24"/>
          <w:szCs w:val="24"/>
          <w:lang w:val="en-US"/>
        </w:rPr>
        <w:t>HeliRussia</w:t>
      </w:r>
      <w:proofErr w:type="spellEnd"/>
      <w:r w:rsidRPr="00D76E1E">
        <w:rPr>
          <w:b/>
          <w:i/>
          <w:sz w:val="24"/>
          <w:szCs w:val="24"/>
        </w:rPr>
        <w:t xml:space="preserve"> 2020</w:t>
      </w:r>
      <w:r w:rsidRPr="003B09BA">
        <w:rPr>
          <w:b/>
          <w:i/>
          <w:sz w:val="24"/>
          <w:szCs w:val="24"/>
        </w:rPr>
        <w:t xml:space="preserve">» </w:t>
      </w:r>
      <w:r>
        <w:rPr>
          <w:b/>
          <w:i/>
          <w:sz w:val="24"/>
          <w:szCs w:val="24"/>
        </w:rPr>
        <w:t>.</w:t>
      </w:r>
      <w:r w:rsidRPr="003B09BA">
        <w:rPr>
          <w:b/>
          <w:i/>
          <w:sz w:val="24"/>
          <w:szCs w:val="24"/>
        </w:rPr>
        <w:t xml:space="preserve"> </w:t>
      </w:r>
    </w:p>
    <w:p w:rsidR="00BF6A4E" w:rsidRPr="00D76E1E" w:rsidRDefault="00BF6A4E" w:rsidP="00BF6A4E">
      <w:pPr>
        <w:spacing w:before="120" w:after="0" w:line="240" w:lineRule="auto"/>
        <w:jc w:val="center"/>
        <w:rPr>
          <w:i/>
          <w:sz w:val="20"/>
          <w:szCs w:val="20"/>
        </w:rPr>
      </w:pPr>
      <w:bookmarkStart w:id="0" w:name="_GoBack"/>
      <w:bookmarkEnd w:id="0"/>
      <w:r w:rsidRPr="00D76E1E">
        <w:rPr>
          <w:i/>
          <w:sz w:val="20"/>
          <w:szCs w:val="20"/>
        </w:rPr>
        <w:t xml:space="preserve">Контактное лицо </w:t>
      </w:r>
      <w:r>
        <w:rPr>
          <w:i/>
          <w:sz w:val="20"/>
          <w:szCs w:val="20"/>
        </w:rPr>
        <w:t xml:space="preserve">- </w:t>
      </w:r>
      <w:r w:rsidRPr="00D76E1E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директор деловой программы выставки</w:t>
      </w:r>
      <w:r w:rsidRPr="00D76E1E">
        <w:rPr>
          <w:i/>
          <w:sz w:val="20"/>
          <w:szCs w:val="20"/>
        </w:rPr>
        <w:t xml:space="preserve"> </w:t>
      </w:r>
    </w:p>
    <w:p w:rsidR="00BF6A4E" w:rsidRDefault="00BF6A4E" w:rsidP="00BF6A4E">
      <w:pPr>
        <w:spacing w:before="120" w:after="0" w:line="240" w:lineRule="auto"/>
        <w:jc w:val="center"/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</w:pPr>
      <w:r w:rsidRPr="00D76E1E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Максим Федоров</w:t>
      </w:r>
      <w:r w:rsidR="00E234F8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r w:rsidRPr="00D76E1E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 xml:space="preserve">+7 (916) 170-28-70 </w:t>
      </w:r>
    </w:p>
    <w:p w:rsidR="00D76E1E" w:rsidRPr="00D76E1E" w:rsidRDefault="00D76E1E" w:rsidP="00BF6A4E">
      <w:pPr>
        <w:spacing w:before="120" w:after="0" w:line="240" w:lineRule="auto"/>
        <w:rPr>
          <w:i/>
          <w:iCs/>
          <w:color w:val="000000"/>
          <w:sz w:val="20"/>
          <w:szCs w:val="20"/>
          <w:shd w:val="clear" w:color="auto" w:fill="FFFFFF"/>
        </w:rPr>
      </w:pPr>
    </w:p>
    <w:sectPr w:rsidR="00D76E1E" w:rsidRPr="00D76E1E" w:rsidSect="000248C8">
      <w:headerReference w:type="default" r:id="rId9"/>
      <w:foot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7A" w:rsidRDefault="00EA7A7A" w:rsidP="0030054F">
      <w:pPr>
        <w:spacing w:after="0" w:line="240" w:lineRule="auto"/>
      </w:pPr>
      <w:r>
        <w:separator/>
      </w:r>
    </w:p>
  </w:endnote>
  <w:endnote w:type="continuationSeparator" w:id="0">
    <w:p w:rsidR="00EA7A7A" w:rsidRDefault="00EA7A7A" w:rsidP="0030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E0" w:rsidRDefault="00E548E0" w:rsidP="00E548E0">
    <w:pPr>
      <w:spacing w:before="120" w:after="0" w:line="240" w:lineRule="auto"/>
      <w:jc w:val="center"/>
      <w:rPr>
        <w:rStyle w:val="apple-converted-space"/>
        <w:i/>
        <w:iCs/>
        <w:color w:val="000000"/>
        <w:sz w:val="20"/>
        <w:szCs w:val="20"/>
        <w:shd w:val="clear" w:color="auto" w:fill="FFFFFF"/>
      </w:rPr>
    </w:pPr>
  </w:p>
  <w:p w:rsidR="00E548E0" w:rsidRPr="003F5F54" w:rsidRDefault="00E548E0" w:rsidP="00E548E0">
    <w:pPr>
      <w:spacing w:after="0" w:line="240" w:lineRule="auto"/>
      <w:jc w:val="center"/>
      <w:rPr>
        <w:color w:val="7F7F7F"/>
        <w:spacing w:val="6"/>
        <w:sz w:val="18"/>
        <w:szCs w:val="18"/>
      </w:rPr>
    </w:pPr>
    <w:r w:rsidRPr="00952C25">
      <w:rPr>
        <w:color w:val="7F7F7F"/>
        <w:spacing w:val="6"/>
        <w:sz w:val="18"/>
        <w:szCs w:val="18"/>
      </w:rPr>
      <w:t xml:space="preserve">143402, Московская область, </w:t>
    </w:r>
    <w:r>
      <w:rPr>
        <w:color w:val="7F7F7F"/>
        <w:spacing w:val="6"/>
        <w:sz w:val="18"/>
        <w:szCs w:val="18"/>
      </w:rPr>
      <w:t xml:space="preserve">г. Красногорск, </w:t>
    </w:r>
    <w:r w:rsidRPr="003F5F54">
      <w:rPr>
        <w:color w:val="7F7F7F"/>
        <w:spacing w:val="6"/>
        <w:sz w:val="18"/>
        <w:szCs w:val="18"/>
      </w:rPr>
      <w:t>Международная ул., 16</w:t>
    </w:r>
  </w:p>
  <w:p w:rsidR="00E548E0" w:rsidRDefault="00E548E0" w:rsidP="00E548E0">
    <w:pPr>
      <w:pStyle w:val="ac"/>
      <w:jc w:val="center"/>
      <w:rPr>
        <w:color w:val="7F7F7F"/>
        <w:spacing w:val="6"/>
        <w:sz w:val="18"/>
        <w:szCs w:val="18"/>
      </w:rPr>
    </w:pPr>
    <w:r w:rsidRPr="003F5F54">
      <w:rPr>
        <w:rFonts w:ascii="Times New Roman" w:eastAsia="Times New Roman" w:hAnsi="Times New Roman"/>
        <w:color w:val="7F7F7F"/>
        <w:spacing w:val="6"/>
        <w:sz w:val="18"/>
        <w:szCs w:val="18"/>
      </w:rPr>
      <w:t>МВЦ «Крокус Экспо», павильон №3, офис 332, ООО «ХЕЛИРАША</w:t>
    </w:r>
    <w:r w:rsidRPr="00952C25">
      <w:rPr>
        <w:color w:val="7F7F7F"/>
        <w:spacing w:val="6"/>
        <w:sz w:val="18"/>
        <w:szCs w:val="18"/>
      </w:rPr>
      <w:t>»</w:t>
    </w:r>
  </w:p>
  <w:p w:rsidR="00E548E0" w:rsidRPr="00952C25" w:rsidRDefault="00E548E0" w:rsidP="00E548E0">
    <w:pPr>
      <w:pStyle w:val="ac"/>
      <w:jc w:val="center"/>
      <w:rPr>
        <w:color w:val="7F7F7F"/>
        <w:spacing w:val="6"/>
        <w:sz w:val="18"/>
        <w:szCs w:val="18"/>
      </w:rPr>
    </w:pPr>
    <w:r w:rsidRPr="00952C25">
      <w:rPr>
        <w:color w:val="7F7F7F"/>
        <w:spacing w:val="6"/>
        <w:sz w:val="18"/>
        <w:szCs w:val="18"/>
      </w:rPr>
      <w:t xml:space="preserve">Тел. </w:t>
    </w:r>
    <w:r w:rsidRPr="00CC47C6">
      <w:rPr>
        <w:color w:val="7F7F7F"/>
        <w:spacing w:val="6"/>
        <w:sz w:val="18"/>
        <w:szCs w:val="18"/>
      </w:rPr>
      <w:t>7 (495) 477-33-18</w:t>
    </w:r>
    <w:r w:rsidRPr="00952C25">
      <w:rPr>
        <w:color w:val="7F7F7F"/>
        <w:spacing w:val="6"/>
        <w:sz w:val="18"/>
        <w:szCs w:val="18"/>
      </w:rPr>
      <w:t xml:space="preserve">, </w:t>
    </w:r>
    <w:r w:rsidRPr="00CC47C6">
      <w:rPr>
        <w:color w:val="7F7F7F"/>
        <w:spacing w:val="6"/>
        <w:sz w:val="18"/>
        <w:szCs w:val="18"/>
      </w:rPr>
      <w:t>+7 (495) 477-33-81</w:t>
    </w:r>
  </w:p>
  <w:p w:rsidR="00E548E0" w:rsidRPr="00952C25" w:rsidRDefault="00E548E0" w:rsidP="00E548E0">
    <w:pPr>
      <w:pStyle w:val="ac"/>
      <w:jc w:val="center"/>
      <w:rPr>
        <w:color w:val="7F7F7F"/>
        <w:spacing w:val="6"/>
        <w:sz w:val="18"/>
        <w:szCs w:val="18"/>
      </w:rPr>
    </w:pPr>
    <w:r w:rsidRPr="0044615E">
      <w:rPr>
        <w:color w:val="7F7F7F"/>
        <w:spacing w:val="6"/>
        <w:sz w:val="18"/>
        <w:szCs w:val="18"/>
      </w:rPr>
      <w:t>info@helirussia.ru</w:t>
    </w:r>
    <w:r>
      <w:rPr>
        <w:color w:val="7F7F7F"/>
        <w:spacing w:val="6"/>
        <w:sz w:val="18"/>
        <w:szCs w:val="18"/>
      </w:rPr>
      <w:t xml:space="preserve">, </w:t>
    </w:r>
    <w:r w:rsidRPr="00952C25">
      <w:rPr>
        <w:color w:val="7F7F7F"/>
        <w:spacing w:val="6"/>
        <w:sz w:val="18"/>
        <w:szCs w:val="18"/>
      </w:rPr>
      <w:t>www.helirussia.ru</w:t>
    </w:r>
  </w:p>
  <w:p w:rsidR="00E548E0" w:rsidRPr="00D76E1E" w:rsidRDefault="00E548E0" w:rsidP="00E548E0">
    <w:pPr>
      <w:spacing w:before="120" w:after="0" w:line="240" w:lineRule="auto"/>
      <w:jc w:val="center"/>
      <w:rPr>
        <w:i/>
        <w:iCs/>
        <w:color w:val="000000"/>
        <w:sz w:val="20"/>
        <w:szCs w:val="20"/>
        <w:shd w:val="clear" w:color="auto" w:fill="FFFFFF"/>
      </w:rPr>
    </w:pPr>
  </w:p>
  <w:p w:rsidR="00E548E0" w:rsidRDefault="00E548E0">
    <w:pPr>
      <w:pStyle w:val="ac"/>
    </w:pPr>
  </w:p>
  <w:p w:rsidR="00657EB8" w:rsidRDefault="00657EB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7A" w:rsidRDefault="00EA7A7A" w:rsidP="0030054F">
      <w:pPr>
        <w:spacing w:after="0" w:line="240" w:lineRule="auto"/>
      </w:pPr>
      <w:r>
        <w:separator/>
      </w:r>
    </w:p>
  </w:footnote>
  <w:footnote w:type="continuationSeparator" w:id="0">
    <w:p w:rsidR="00EA7A7A" w:rsidRDefault="00EA7A7A" w:rsidP="0030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E0" w:rsidRDefault="00E548E0">
    <w:pPr>
      <w:pStyle w:val="aa"/>
    </w:pPr>
    <w:r>
      <w:rPr>
        <w:noProof/>
      </w:rPr>
      <w:drawing>
        <wp:inline distT="0" distB="0" distL="0" distR="0" wp14:anchorId="0DB246FA" wp14:editId="0B59A2B7">
          <wp:extent cx="5940425" cy="48133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Снимок экрана 2020-07-03 в 14.04.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48E0" w:rsidRDefault="00E548E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80F"/>
    <w:multiLevelType w:val="hybridMultilevel"/>
    <w:tmpl w:val="FB5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3B5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322"/>
    <w:multiLevelType w:val="hybridMultilevel"/>
    <w:tmpl w:val="FF06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75E5"/>
    <w:multiLevelType w:val="hybridMultilevel"/>
    <w:tmpl w:val="60C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0AE4"/>
    <w:multiLevelType w:val="hybridMultilevel"/>
    <w:tmpl w:val="E2300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AF5644"/>
    <w:multiLevelType w:val="hybridMultilevel"/>
    <w:tmpl w:val="4C3629B4"/>
    <w:lvl w:ilvl="0" w:tplc="C14AAE4C">
      <w:numFmt w:val="bullet"/>
      <w:lvlText w:val=""/>
      <w:lvlJc w:val="left"/>
      <w:pPr>
        <w:ind w:left="247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70A66BE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F1"/>
    <w:rsid w:val="00007C04"/>
    <w:rsid w:val="000248C8"/>
    <w:rsid w:val="00025FF1"/>
    <w:rsid w:val="00084E7A"/>
    <w:rsid w:val="000D2C5E"/>
    <w:rsid w:val="00134B20"/>
    <w:rsid w:val="001635AD"/>
    <w:rsid w:val="002B6345"/>
    <w:rsid w:val="002D1E10"/>
    <w:rsid w:val="002F08E5"/>
    <w:rsid w:val="0030054F"/>
    <w:rsid w:val="0030385C"/>
    <w:rsid w:val="0036544D"/>
    <w:rsid w:val="003719F7"/>
    <w:rsid w:val="003A419F"/>
    <w:rsid w:val="003B09BA"/>
    <w:rsid w:val="003C03DB"/>
    <w:rsid w:val="00403FB4"/>
    <w:rsid w:val="004D4A96"/>
    <w:rsid w:val="00526E7A"/>
    <w:rsid w:val="00527AE3"/>
    <w:rsid w:val="0054620D"/>
    <w:rsid w:val="00555C01"/>
    <w:rsid w:val="005D6857"/>
    <w:rsid w:val="005F540C"/>
    <w:rsid w:val="00623D1B"/>
    <w:rsid w:val="00631F48"/>
    <w:rsid w:val="006329BE"/>
    <w:rsid w:val="00657EB8"/>
    <w:rsid w:val="00660A36"/>
    <w:rsid w:val="00682928"/>
    <w:rsid w:val="00686E21"/>
    <w:rsid w:val="0070075C"/>
    <w:rsid w:val="0073427E"/>
    <w:rsid w:val="00736781"/>
    <w:rsid w:val="00776EDB"/>
    <w:rsid w:val="007876A4"/>
    <w:rsid w:val="007A692C"/>
    <w:rsid w:val="007C44A3"/>
    <w:rsid w:val="007D5071"/>
    <w:rsid w:val="0082322C"/>
    <w:rsid w:val="00855915"/>
    <w:rsid w:val="00876087"/>
    <w:rsid w:val="00882586"/>
    <w:rsid w:val="009265D1"/>
    <w:rsid w:val="00953801"/>
    <w:rsid w:val="009E0F5E"/>
    <w:rsid w:val="00A0199B"/>
    <w:rsid w:val="00A42037"/>
    <w:rsid w:val="00AA039E"/>
    <w:rsid w:val="00AD6E75"/>
    <w:rsid w:val="00AE7EDA"/>
    <w:rsid w:val="00AF2904"/>
    <w:rsid w:val="00B15C82"/>
    <w:rsid w:val="00B9004D"/>
    <w:rsid w:val="00B931ED"/>
    <w:rsid w:val="00B94FC7"/>
    <w:rsid w:val="00B96C3C"/>
    <w:rsid w:val="00BA364F"/>
    <w:rsid w:val="00BA4724"/>
    <w:rsid w:val="00BD1B78"/>
    <w:rsid w:val="00BE4D3D"/>
    <w:rsid w:val="00BE5DCD"/>
    <w:rsid w:val="00BF6A4E"/>
    <w:rsid w:val="00C85530"/>
    <w:rsid w:val="00CB154E"/>
    <w:rsid w:val="00CD371F"/>
    <w:rsid w:val="00D16064"/>
    <w:rsid w:val="00D42357"/>
    <w:rsid w:val="00D76E1E"/>
    <w:rsid w:val="00E234F8"/>
    <w:rsid w:val="00E32682"/>
    <w:rsid w:val="00E548E0"/>
    <w:rsid w:val="00E91AE8"/>
    <w:rsid w:val="00EA54E7"/>
    <w:rsid w:val="00EA5540"/>
    <w:rsid w:val="00EA7A7A"/>
    <w:rsid w:val="00EC0DD4"/>
    <w:rsid w:val="00EC2C22"/>
    <w:rsid w:val="00EE1AE6"/>
    <w:rsid w:val="00EF2A5D"/>
    <w:rsid w:val="00F40DE8"/>
    <w:rsid w:val="00F8745B"/>
    <w:rsid w:val="00FA450C"/>
    <w:rsid w:val="00FB3A6E"/>
    <w:rsid w:val="00FC6974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68CD1"/>
  <w15:docId w15:val="{158EBCEF-8642-4933-8F7B-2A5B48E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76E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B09BA"/>
    <w:rPr>
      <w:b/>
      <w:bCs/>
    </w:rPr>
  </w:style>
  <w:style w:type="character" w:styleId="a8">
    <w:name w:val="Emphasis"/>
    <w:basedOn w:val="a0"/>
    <w:uiPriority w:val="20"/>
    <w:qFormat/>
    <w:rsid w:val="003B09BA"/>
    <w:rPr>
      <w:i/>
      <w:iCs/>
    </w:rPr>
  </w:style>
  <w:style w:type="character" w:customStyle="1" w:styleId="apple-converted-space">
    <w:name w:val="apple-converted-space"/>
    <w:basedOn w:val="a0"/>
    <w:rsid w:val="003B09BA"/>
  </w:style>
  <w:style w:type="paragraph" w:styleId="a9">
    <w:name w:val="List Paragraph"/>
    <w:basedOn w:val="a"/>
    <w:uiPriority w:val="34"/>
    <w:qFormat/>
    <w:rsid w:val="000248C8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AA039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154E"/>
  </w:style>
  <w:style w:type="paragraph" w:styleId="ac">
    <w:name w:val="footer"/>
    <w:basedOn w:val="a"/>
    <w:link w:val="ad"/>
    <w:uiPriority w:val="99"/>
    <w:unhideWhenUsed/>
    <w:rsid w:val="00CB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154E"/>
  </w:style>
  <w:style w:type="character" w:customStyle="1" w:styleId="UnresolvedMention">
    <w:name w:val="Unresolved Mention"/>
    <w:basedOn w:val="a0"/>
    <w:uiPriority w:val="99"/>
    <w:semiHidden/>
    <w:unhideWhenUsed/>
    <w:rsid w:val="00E3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@rvs-holdi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orov@rvs-holdin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6</cp:revision>
  <cp:lastPrinted>2019-10-09T08:02:00Z</cp:lastPrinted>
  <dcterms:created xsi:type="dcterms:W3CDTF">2020-07-03T11:19:00Z</dcterms:created>
  <dcterms:modified xsi:type="dcterms:W3CDTF">2020-07-03T11:37:00Z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ab9096-b17c-4a73-a645-d7637ce27ae9_Enabled">
    <vt:lpwstr>True</vt:lpwstr>
  </property>
  <property fmtid="{D5CDD505-2E9C-101B-9397-08002B2CF9AE}" pid="3" name="MSIP_Label_e2ab9096-b17c-4a73-a645-d7637ce27ae9_SiteId">
    <vt:lpwstr>818b099f-45a1-4ad0-a663-221661b546d1</vt:lpwstr>
  </property>
  <property fmtid="{D5CDD505-2E9C-101B-9397-08002B2CF9AE}" pid="4" name="MSIP_Label_e2ab9096-b17c-4a73-a645-d7637ce27ae9_Owner">
    <vt:lpwstr>vsemenk@corp.ingos.ru</vt:lpwstr>
  </property>
  <property fmtid="{D5CDD505-2E9C-101B-9397-08002B2CF9AE}" pid="5" name="MSIP_Label_e2ab9096-b17c-4a73-a645-d7637ce27ae9_SetDate">
    <vt:lpwstr>2019-10-11T15:40:28.0784825Z</vt:lpwstr>
  </property>
  <property fmtid="{D5CDD505-2E9C-101B-9397-08002B2CF9AE}" pid="6" name="MSIP_Label_e2ab9096-b17c-4a73-a645-d7637ce27ae9_Name">
    <vt:lpwstr>Конфиденциальные данные</vt:lpwstr>
  </property>
  <property fmtid="{D5CDD505-2E9C-101B-9397-08002B2CF9AE}" pid="7" name="MSIP_Label_e2ab9096-b17c-4a73-a645-d7637ce27ae9_Application">
    <vt:lpwstr>Microsoft Azure Information Protection</vt:lpwstr>
  </property>
  <property fmtid="{D5CDD505-2E9C-101B-9397-08002B2CF9AE}" pid="8" name="MSIP_Label_e2ab9096-b17c-4a73-a645-d7637ce27ae9_ActionId">
    <vt:lpwstr>32c5589d-e1cc-4439-8516-13e3f31b04d9</vt:lpwstr>
  </property>
  <property fmtid="{D5CDD505-2E9C-101B-9397-08002B2CF9AE}" pid="9" name="MSIP_Label_e2ab9096-b17c-4a73-a645-d7637ce27ae9_Extended_MSFT_Method">
    <vt:lpwstr>Manual</vt:lpwstr>
  </property>
  <property fmtid="{D5CDD505-2E9C-101B-9397-08002B2CF9AE}" pid="10" name="MSIP_Label_73b0ff62-85fe-415b-b384-112c3db7d724_Enabled">
    <vt:lpwstr>True</vt:lpwstr>
  </property>
  <property fmtid="{D5CDD505-2E9C-101B-9397-08002B2CF9AE}" pid="11" name="MSIP_Label_73b0ff62-85fe-415b-b384-112c3db7d724_SiteId">
    <vt:lpwstr>818b099f-45a1-4ad0-a663-221661b546d1</vt:lpwstr>
  </property>
  <property fmtid="{D5CDD505-2E9C-101B-9397-08002B2CF9AE}" pid="12" name="MSIP_Label_73b0ff62-85fe-415b-b384-112c3db7d724_Owner">
    <vt:lpwstr>vsemenk@corp.ingos.ru</vt:lpwstr>
  </property>
  <property fmtid="{D5CDD505-2E9C-101B-9397-08002B2CF9AE}" pid="13" name="MSIP_Label_73b0ff62-85fe-415b-b384-112c3db7d724_SetDate">
    <vt:lpwstr>2019-10-11T15:40:28.0784825Z</vt:lpwstr>
  </property>
  <property fmtid="{D5CDD505-2E9C-101B-9397-08002B2CF9AE}" pid="14" name="MSIP_Label_73b0ff62-85fe-415b-b384-112c3db7d724_Name">
    <vt:lpwstr>Конфиденциально</vt:lpwstr>
  </property>
  <property fmtid="{D5CDD505-2E9C-101B-9397-08002B2CF9AE}" pid="15" name="MSIP_Label_73b0ff62-85fe-415b-b384-112c3db7d724_Application">
    <vt:lpwstr>Microsoft Azure Information Protection</vt:lpwstr>
  </property>
  <property fmtid="{D5CDD505-2E9C-101B-9397-08002B2CF9AE}" pid="16" name="MSIP_Label_73b0ff62-85fe-415b-b384-112c3db7d724_ActionId">
    <vt:lpwstr>32c5589d-e1cc-4439-8516-13e3f31b04d9</vt:lpwstr>
  </property>
  <property fmtid="{D5CDD505-2E9C-101B-9397-08002B2CF9AE}" pid="17" name="MSIP_Label_73b0ff62-85fe-415b-b384-112c3db7d724_Parent">
    <vt:lpwstr>e2ab9096-b17c-4a73-a645-d7637ce27ae9</vt:lpwstr>
  </property>
  <property fmtid="{D5CDD505-2E9C-101B-9397-08002B2CF9AE}" pid="18" name="MSIP_Label_73b0ff62-85fe-415b-b384-112c3db7d724_Extended_MSFT_Method">
    <vt:lpwstr>Manual</vt:lpwstr>
  </property>
  <property fmtid="{D5CDD505-2E9C-101B-9397-08002B2CF9AE}" pid="19" name="Sensitivity">
    <vt:lpwstr>Конфиденциальные данные Конфиденциально</vt:lpwstr>
  </property>
</Properties>
</file>