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6F" w:rsidRPr="009042AF" w:rsidRDefault="002F751E" w:rsidP="009042AF">
      <w:pPr>
        <w:jc w:val="right"/>
        <w:rPr>
          <w:iCs/>
          <w:noProof/>
        </w:rPr>
      </w:pPr>
      <w:r>
        <w:rPr>
          <w:iCs/>
          <w:noProof/>
        </w:rPr>
        <w:t xml:space="preserve"> </w:t>
      </w:r>
      <w:r w:rsidR="00C10056">
        <w:rPr>
          <w:iCs/>
          <w:noProof/>
        </w:rPr>
        <w:t xml:space="preserve"> </w:t>
      </w:r>
      <w:r w:rsidR="00A86747" w:rsidRPr="00A86747">
        <w:rPr>
          <w:iCs/>
          <w:noProof/>
        </w:rPr>
        <w:t xml:space="preserve">                                                                                                                                 </w:t>
      </w:r>
      <w:r w:rsidR="00E52402" w:rsidRPr="00DA7E90">
        <w:rPr>
          <w:iCs/>
          <w:noProof/>
        </w:rPr>
        <w:t xml:space="preserve">       </w:t>
      </w:r>
      <w:r w:rsidR="001A7166">
        <w:rPr>
          <w:iCs/>
          <w:noProof/>
        </w:rPr>
        <w:t xml:space="preserve">                             </w:t>
      </w:r>
      <w:r w:rsidR="00A90B78">
        <w:rPr>
          <w:b/>
          <w:bCs/>
          <w:noProof/>
          <w:sz w:val="20"/>
          <w:szCs w:val="20"/>
        </w:rPr>
        <w:drawing>
          <wp:inline distT="0" distB="0" distL="0" distR="0">
            <wp:extent cx="812071" cy="579240"/>
            <wp:effectExtent l="0" t="0" r="7620" b="0"/>
            <wp:docPr id="5" name="Рисунок 5" descr="Логотип_2020_ве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оготип_2020_вер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83" cy="60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747" w:rsidRPr="00A86747">
        <w:rPr>
          <w:iCs/>
          <w:noProof/>
        </w:rPr>
        <w:t xml:space="preserve"> </w:t>
      </w:r>
      <w:r w:rsidR="00903AA6">
        <w:rPr>
          <w:iCs/>
          <w:noProof/>
        </w:rPr>
        <w:t xml:space="preserve"> </w:t>
      </w:r>
      <w:r w:rsidR="00A86747" w:rsidRPr="005434DD">
        <w:rPr>
          <w:iCs/>
          <w:noProof/>
        </w:rPr>
        <w:t xml:space="preserve">                                                                                                 </w:t>
      </w:r>
      <w:r w:rsidR="005434DD">
        <w:rPr>
          <w:iCs/>
          <w:noProof/>
        </w:rPr>
        <w:t xml:space="preserve">                              </w:t>
      </w:r>
    </w:p>
    <w:p w:rsidR="0075093C" w:rsidRDefault="00C50C6F" w:rsidP="00C50C6F">
      <w:pPr>
        <w:ind w:left="-360"/>
        <w:rPr>
          <w:rStyle w:val="10"/>
        </w:rPr>
      </w:pPr>
      <w:r w:rsidRPr="007B1325">
        <w:rPr>
          <w:rStyle w:val="10"/>
        </w:rPr>
        <w:t>ЗАЯВКА НА УЧАСТИЕ</w:t>
      </w:r>
      <w:r w:rsidR="0075093C">
        <w:rPr>
          <w:rStyle w:val="10"/>
        </w:rPr>
        <w:t xml:space="preserve">  </w:t>
      </w:r>
      <w:r w:rsidR="004A0963" w:rsidRPr="004A0963">
        <w:t xml:space="preserve"> </w:t>
      </w:r>
    </w:p>
    <w:p w:rsidR="00845D60" w:rsidRDefault="00A83F6C" w:rsidP="00C50C6F">
      <w:pPr>
        <w:ind w:left="-360"/>
        <w:rPr>
          <w:b/>
          <w:i/>
          <w:iCs/>
        </w:rPr>
      </w:pPr>
      <w:r>
        <w:rPr>
          <w:b/>
          <w:i/>
          <w:iCs/>
          <w:u w:val="single"/>
        </w:rPr>
        <w:t xml:space="preserve">15-17 </w:t>
      </w:r>
      <w:bookmarkStart w:id="0" w:name="_GoBack"/>
      <w:bookmarkEnd w:id="0"/>
      <w:r>
        <w:rPr>
          <w:b/>
          <w:i/>
          <w:iCs/>
          <w:u w:val="single"/>
        </w:rPr>
        <w:t>сентября 2020</w:t>
      </w:r>
      <w:r w:rsidR="00C50C6F" w:rsidRPr="00DF3A27">
        <w:rPr>
          <w:b/>
          <w:i/>
          <w:iCs/>
          <w:u w:val="single"/>
        </w:rPr>
        <w:t xml:space="preserve"> г.    МВЦ “Крокус Экспо”</w:t>
      </w:r>
      <w:r w:rsidR="00A86747">
        <w:rPr>
          <w:b/>
          <w:i/>
          <w:iCs/>
          <w:u w:val="single"/>
        </w:rPr>
        <w:t xml:space="preserve"> </w:t>
      </w:r>
      <w:r w:rsidR="00A86747" w:rsidRPr="00A86747">
        <w:rPr>
          <w:b/>
          <w:i/>
          <w:iCs/>
        </w:rPr>
        <w:t xml:space="preserve">   </w:t>
      </w:r>
    </w:p>
    <w:p w:rsidR="00C50C6F" w:rsidRPr="00845D60" w:rsidRDefault="00A86747" w:rsidP="00845D60">
      <w:pPr>
        <w:ind w:left="-360"/>
        <w:rPr>
          <w:b/>
          <w:i/>
          <w:iCs/>
        </w:rPr>
      </w:pPr>
      <w:r w:rsidRPr="00A86747">
        <w:rPr>
          <w:b/>
          <w:i/>
          <w:iCs/>
        </w:rPr>
        <w:t xml:space="preserve">                                                    </w:t>
      </w:r>
    </w:p>
    <w:p w:rsidR="00C50C6F" w:rsidRPr="009727F9" w:rsidRDefault="00C50C6F" w:rsidP="00C50C6F">
      <w:pPr>
        <w:spacing w:line="360" w:lineRule="auto"/>
        <w:ind w:left="-357" w:right="-544"/>
        <w:rPr>
          <w:rStyle w:val="a3"/>
        </w:rPr>
      </w:pPr>
      <w:r w:rsidRPr="00FB71EA">
        <w:rPr>
          <w:rStyle w:val="a3"/>
        </w:rPr>
        <w:t>Название компан</w:t>
      </w:r>
      <w:r>
        <w:rPr>
          <w:rStyle w:val="a3"/>
        </w:rPr>
        <w:t>ии _____________________________________________________</w:t>
      </w:r>
      <w:r w:rsidR="00BB1A08">
        <w:rPr>
          <w:rStyle w:val="a3"/>
        </w:rPr>
        <w:t>________________</w:t>
      </w:r>
      <w:r w:rsidR="00DA7E90">
        <w:rPr>
          <w:rStyle w:val="a3"/>
        </w:rPr>
        <w:t>___________</w:t>
      </w:r>
      <w:r w:rsidR="00BB1A08">
        <w:rPr>
          <w:rStyle w:val="a3"/>
        </w:rPr>
        <w:t>_</w:t>
      </w:r>
    </w:p>
    <w:p w:rsidR="00C50C6F" w:rsidRDefault="00C50C6F" w:rsidP="00C50C6F">
      <w:pPr>
        <w:spacing w:line="360" w:lineRule="auto"/>
        <w:ind w:left="-357" w:right="-544"/>
        <w:rPr>
          <w:rStyle w:val="a3"/>
        </w:rPr>
      </w:pPr>
      <w:r w:rsidRPr="00FB71EA">
        <w:rPr>
          <w:rStyle w:val="a3"/>
        </w:rPr>
        <w:t>Сфера деятельности_____________________</w:t>
      </w:r>
      <w:r>
        <w:rPr>
          <w:rStyle w:val="a3"/>
        </w:rPr>
        <w:t>_______________________________</w:t>
      </w:r>
      <w:r w:rsidRPr="00FB71EA">
        <w:rPr>
          <w:rStyle w:val="a3"/>
        </w:rPr>
        <w:t>_____</w:t>
      </w:r>
      <w:r w:rsidR="00BB1A08">
        <w:rPr>
          <w:rStyle w:val="a3"/>
        </w:rPr>
        <w:t>____________</w:t>
      </w:r>
      <w:r w:rsidR="00DA7E90">
        <w:rPr>
          <w:rStyle w:val="a3"/>
        </w:rPr>
        <w:t>__________</w:t>
      </w:r>
      <w:r w:rsidR="00BB1A08">
        <w:rPr>
          <w:rStyle w:val="a3"/>
        </w:rPr>
        <w:t>_</w:t>
      </w:r>
    </w:p>
    <w:p w:rsidR="00C50C6F" w:rsidRPr="00FB71EA" w:rsidRDefault="00C50C6F" w:rsidP="00C50C6F">
      <w:pPr>
        <w:spacing w:line="360" w:lineRule="auto"/>
        <w:ind w:left="-357" w:right="-544"/>
        <w:rPr>
          <w:rStyle w:val="a3"/>
        </w:rPr>
      </w:pPr>
      <w:r>
        <w:rPr>
          <w:rStyle w:val="a3"/>
        </w:rPr>
        <w:t xml:space="preserve">Член Ассоциации Вертолетной Индустрии* (нужное </w:t>
      </w:r>
      <w:proofErr w:type="gramStart"/>
      <w:r>
        <w:rPr>
          <w:rStyle w:val="a3"/>
        </w:rPr>
        <w:t xml:space="preserve">подчеркнуть)   </w:t>
      </w:r>
      <w:proofErr w:type="gramEnd"/>
      <w:r>
        <w:rPr>
          <w:rStyle w:val="a3"/>
        </w:rPr>
        <w:t xml:space="preserve">            да                     нет   </w:t>
      </w:r>
    </w:p>
    <w:p w:rsidR="00C50C6F" w:rsidRDefault="00C50C6F" w:rsidP="00C50C6F">
      <w:pPr>
        <w:spacing w:line="360" w:lineRule="auto"/>
        <w:ind w:left="-357" w:right="-544"/>
        <w:rPr>
          <w:rStyle w:val="a3"/>
        </w:rPr>
      </w:pPr>
      <w:r>
        <w:rPr>
          <w:rStyle w:val="a3"/>
        </w:rPr>
        <w:t>Фактический адрес: __</w:t>
      </w:r>
      <w:r w:rsidRPr="00FB71EA">
        <w:rPr>
          <w:rStyle w:val="a3"/>
        </w:rPr>
        <w:t>______________________________</w:t>
      </w:r>
      <w:r>
        <w:rPr>
          <w:rStyle w:val="a3"/>
        </w:rPr>
        <w:t>______</w:t>
      </w:r>
      <w:r w:rsidR="00DA7E90">
        <w:rPr>
          <w:rStyle w:val="a3"/>
        </w:rPr>
        <w:t>__________________________________________</w:t>
      </w:r>
      <w:r w:rsidR="00450C58">
        <w:rPr>
          <w:rStyle w:val="a3"/>
        </w:rPr>
        <w:t xml:space="preserve">                                                                              </w:t>
      </w:r>
    </w:p>
    <w:p w:rsidR="00C50C6F" w:rsidRPr="00FB71EA" w:rsidRDefault="00C50C6F" w:rsidP="00C50C6F">
      <w:pPr>
        <w:spacing w:line="360" w:lineRule="auto"/>
        <w:ind w:left="-357" w:right="-544"/>
        <w:rPr>
          <w:rStyle w:val="a3"/>
        </w:rPr>
      </w:pPr>
      <w:r w:rsidRPr="00FB71EA">
        <w:rPr>
          <w:rStyle w:val="a3"/>
        </w:rPr>
        <w:t>Контактное лицо_______________</w:t>
      </w:r>
      <w:r>
        <w:rPr>
          <w:rStyle w:val="a3"/>
        </w:rPr>
        <w:t>_____________________</w:t>
      </w:r>
      <w:r w:rsidR="00845D60">
        <w:rPr>
          <w:rStyle w:val="a3"/>
        </w:rPr>
        <w:t>__Должность__________________________________</w:t>
      </w:r>
    </w:p>
    <w:p w:rsidR="00C50C6F" w:rsidRPr="00845D60" w:rsidRDefault="00845D60" w:rsidP="00C50C6F">
      <w:pPr>
        <w:spacing w:line="360" w:lineRule="auto"/>
        <w:ind w:left="-357" w:right="-544"/>
        <w:rPr>
          <w:rStyle w:val="a3"/>
        </w:rPr>
      </w:pPr>
      <w:r>
        <w:rPr>
          <w:rStyle w:val="a3"/>
        </w:rPr>
        <w:t>Телефон</w:t>
      </w:r>
      <w:r w:rsidR="00C50C6F">
        <w:rPr>
          <w:rStyle w:val="a3"/>
        </w:rPr>
        <w:t xml:space="preserve"> _</w:t>
      </w:r>
      <w:r w:rsidR="00C50C6F" w:rsidRPr="00FB71EA">
        <w:rPr>
          <w:rStyle w:val="a3"/>
        </w:rPr>
        <w:t>_____________________</w:t>
      </w:r>
      <w:r w:rsidR="00450C58">
        <w:rPr>
          <w:rStyle w:val="a3"/>
        </w:rPr>
        <w:t>___________</w:t>
      </w:r>
      <w:r w:rsidRPr="00845D60">
        <w:rPr>
          <w:rStyle w:val="a3"/>
        </w:rPr>
        <w:t>___________</w:t>
      </w:r>
      <w:r w:rsidR="00450C58">
        <w:rPr>
          <w:rStyle w:val="a3"/>
        </w:rPr>
        <w:t>_</w:t>
      </w:r>
      <w:r w:rsidR="00C50C6F">
        <w:rPr>
          <w:rStyle w:val="a3"/>
        </w:rPr>
        <w:t>_</w:t>
      </w:r>
      <w:r>
        <w:rPr>
          <w:rStyle w:val="a3"/>
          <w:lang w:val="en-US"/>
        </w:rPr>
        <w:t>E</w:t>
      </w:r>
      <w:r w:rsidRPr="00845D60">
        <w:rPr>
          <w:rStyle w:val="a3"/>
        </w:rPr>
        <w:t>-</w:t>
      </w:r>
      <w:r>
        <w:rPr>
          <w:rStyle w:val="a3"/>
          <w:lang w:val="en-US"/>
        </w:rPr>
        <w:t>mail_______________________________________</w:t>
      </w:r>
    </w:p>
    <w:p w:rsidR="00C50C6F" w:rsidRDefault="00C50C6F" w:rsidP="00C50C6F">
      <w:pPr>
        <w:pStyle w:val="11"/>
        <w:ind w:left="-360"/>
      </w:pPr>
      <w:r>
        <w:t> 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1984"/>
        <w:gridCol w:w="1559"/>
        <w:gridCol w:w="1560"/>
      </w:tblGrid>
      <w:tr w:rsidR="00C50C6F" w:rsidTr="001A7166">
        <w:trPr>
          <w:trHeight w:val="485"/>
        </w:trPr>
        <w:tc>
          <w:tcPr>
            <w:tcW w:w="4821" w:type="dxa"/>
          </w:tcPr>
          <w:p w:rsidR="00C50C6F" w:rsidRDefault="00C50C6F" w:rsidP="0081133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Выставочная площадь</w:t>
            </w:r>
          </w:p>
        </w:tc>
        <w:tc>
          <w:tcPr>
            <w:tcW w:w="1984" w:type="dxa"/>
          </w:tcPr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Цена за 1кв. м</w:t>
            </w:r>
          </w:p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1559" w:type="dxa"/>
          </w:tcPr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Количество метров</w:t>
            </w:r>
          </w:p>
        </w:tc>
        <w:tc>
          <w:tcPr>
            <w:tcW w:w="1560" w:type="dxa"/>
          </w:tcPr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Стоимость (</w:t>
            </w:r>
            <w:r w:rsidRPr="001A7166">
              <w:rPr>
                <w:b/>
                <w:i/>
                <w:iCs/>
                <w:sz w:val="20"/>
                <w:szCs w:val="20"/>
                <w:lang w:val="en-US"/>
              </w:rPr>
              <w:t>руб.</w:t>
            </w:r>
            <w:r w:rsidRPr="001A7166">
              <w:rPr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C50C6F" w:rsidTr="001A7166">
        <w:trPr>
          <w:trHeight w:val="300"/>
        </w:trPr>
        <w:tc>
          <w:tcPr>
            <w:tcW w:w="4821" w:type="dxa"/>
          </w:tcPr>
          <w:p w:rsidR="005915A0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Стандартная обору</w:t>
            </w:r>
            <w:r w:rsidR="001A7166">
              <w:rPr>
                <w:rStyle w:val="a3"/>
              </w:rPr>
              <w:t>дованная площадь (мин.</w:t>
            </w:r>
            <w:r>
              <w:rPr>
                <w:rStyle w:val="a3"/>
              </w:rPr>
              <w:t xml:space="preserve"> 9 кв. </w:t>
            </w:r>
            <w:r w:rsidRPr="00FB71EA">
              <w:rPr>
                <w:rStyle w:val="a3"/>
              </w:rPr>
              <w:t>м)</w:t>
            </w:r>
          </w:p>
          <w:p w:rsidR="005915A0" w:rsidRPr="00FB71EA" w:rsidRDefault="005915A0" w:rsidP="00811330">
            <w:pPr>
              <w:rPr>
                <w:rStyle w:val="a3"/>
              </w:rPr>
            </w:pPr>
          </w:p>
        </w:tc>
        <w:tc>
          <w:tcPr>
            <w:tcW w:w="1984" w:type="dxa"/>
          </w:tcPr>
          <w:p w:rsidR="00C50C6F" w:rsidRPr="00B77A67" w:rsidRDefault="000428E2" w:rsidP="000428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</w:t>
            </w:r>
            <w:r w:rsidR="00024122">
              <w:rPr>
                <w:i/>
                <w:iCs/>
              </w:rPr>
              <w:t xml:space="preserve"> </w:t>
            </w:r>
            <w:r w:rsidR="004B0295">
              <w:rPr>
                <w:i/>
                <w:iCs/>
                <w:lang w:val="en-US"/>
              </w:rPr>
              <w:t>5</w:t>
            </w:r>
            <w:r>
              <w:rPr>
                <w:i/>
                <w:iCs/>
              </w:rPr>
              <w:t>95</w:t>
            </w:r>
            <w:r w:rsidR="005A7879">
              <w:rPr>
                <w:i/>
                <w:iCs/>
              </w:rPr>
              <w:t xml:space="preserve"> </w:t>
            </w:r>
          </w:p>
        </w:tc>
        <w:tc>
          <w:tcPr>
            <w:tcW w:w="1559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 </w:t>
            </w: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 </w:t>
            </w:r>
          </w:p>
        </w:tc>
      </w:tr>
      <w:tr w:rsidR="005915A0" w:rsidTr="001A7166">
        <w:trPr>
          <w:trHeight w:val="405"/>
        </w:trPr>
        <w:tc>
          <w:tcPr>
            <w:tcW w:w="4821" w:type="dxa"/>
          </w:tcPr>
          <w:p w:rsidR="005915A0" w:rsidRPr="00FB71EA" w:rsidRDefault="005915A0" w:rsidP="005915A0">
            <w:pPr>
              <w:rPr>
                <w:rStyle w:val="a3"/>
              </w:rPr>
            </w:pPr>
            <w:r>
              <w:rPr>
                <w:rStyle w:val="a3"/>
              </w:rPr>
              <w:t xml:space="preserve">Улучшенный стандарт </w:t>
            </w:r>
            <w:r w:rsidRPr="005915A0">
              <w:rPr>
                <w:rStyle w:val="a3"/>
              </w:rPr>
              <w:t>ADVANTEC (мин.9 кв.м.)</w:t>
            </w:r>
            <w:r w:rsidRPr="005915A0">
              <w:rPr>
                <w:rStyle w:val="a3"/>
              </w:rPr>
              <w:tab/>
            </w:r>
            <w:r w:rsidRPr="005915A0">
              <w:rPr>
                <w:rStyle w:val="a3"/>
              </w:rPr>
              <w:tab/>
            </w:r>
          </w:p>
        </w:tc>
        <w:tc>
          <w:tcPr>
            <w:tcW w:w="1984" w:type="dxa"/>
          </w:tcPr>
          <w:p w:rsidR="005915A0" w:rsidRDefault="004B0295" w:rsidP="004B02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  <w:r w:rsidR="00024122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8</w:t>
            </w:r>
            <w:r w:rsidR="00024122">
              <w:rPr>
                <w:i/>
                <w:iCs/>
              </w:rPr>
              <w:t>00</w:t>
            </w:r>
          </w:p>
        </w:tc>
        <w:tc>
          <w:tcPr>
            <w:tcW w:w="1559" w:type="dxa"/>
          </w:tcPr>
          <w:p w:rsidR="005915A0" w:rsidRPr="00FB71EA" w:rsidRDefault="005915A0" w:rsidP="00811330">
            <w:pPr>
              <w:rPr>
                <w:rStyle w:val="a3"/>
              </w:rPr>
            </w:pPr>
          </w:p>
        </w:tc>
        <w:tc>
          <w:tcPr>
            <w:tcW w:w="1560" w:type="dxa"/>
          </w:tcPr>
          <w:p w:rsidR="005915A0" w:rsidRPr="00FB71EA" w:rsidRDefault="005915A0" w:rsidP="00811330">
            <w:pPr>
              <w:rPr>
                <w:rStyle w:val="a3"/>
              </w:rPr>
            </w:pPr>
          </w:p>
        </w:tc>
      </w:tr>
      <w:tr w:rsidR="005915A0" w:rsidTr="001A7166">
        <w:trPr>
          <w:trHeight w:val="435"/>
        </w:trPr>
        <w:tc>
          <w:tcPr>
            <w:tcW w:w="4821" w:type="dxa"/>
          </w:tcPr>
          <w:p w:rsidR="005915A0" w:rsidRDefault="005915A0" w:rsidP="00811330">
            <w:pPr>
              <w:rPr>
                <w:rStyle w:val="a3"/>
              </w:rPr>
            </w:pPr>
            <w:r>
              <w:rPr>
                <w:rStyle w:val="a3"/>
              </w:rPr>
              <w:t xml:space="preserve">Улучшенный стандарт </w:t>
            </w:r>
            <w:r w:rsidRPr="005915A0">
              <w:rPr>
                <w:rStyle w:val="a3"/>
              </w:rPr>
              <w:t xml:space="preserve"> SALERNO (мин.9 кв.м.)</w:t>
            </w:r>
          </w:p>
        </w:tc>
        <w:tc>
          <w:tcPr>
            <w:tcW w:w="1984" w:type="dxa"/>
          </w:tcPr>
          <w:p w:rsidR="005915A0" w:rsidRDefault="004B0295" w:rsidP="004B02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37</w:t>
            </w:r>
            <w:r w:rsidR="000428E2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9</w:t>
            </w:r>
            <w:r w:rsidR="000428E2">
              <w:rPr>
                <w:i/>
                <w:iCs/>
              </w:rPr>
              <w:t>5</w:t>
            </w:r>
            <w:r w:rsidR="00024122">
              <w:rPr>
                <w:i/>
                <w:iCs/>
              </w:rPr>
              <w:t>0</w:t>
            </w:r>
          </w:p>
        </w:tc>
        <w:tc>
          <w:tcPr>
            <w:tcW w:w="1559" w:type="dxa"/>
          </w:tcPr>
          <w:p w:rsidR="005915A0" w:rsidRPr="00FB71EA" w:rsidRDefault="005915A0" w:rsidP="00811330">
            <w:pPr>
              <w:rPr>
                <w:rStyle w:val="a3"/>
              </w:rPr>
            </w:pPr>
          </w:p>
        </w:tc>
        <w:tc>
          <w:tcPr>
            <w:tcW w:w="1560" w:type="dxa"/>
          </w:tcPr>
          <w:p w:rsidR="005915A0" w:rsidRPr="00FB71EA" w:rsidRDefault="005915A0" w:rsidP="00811330">
            <w:pPr>
              <w:rPr>
                <w:rStyle w:val="a3"/>
              </w:rPr>
            </w:pPr>
          </w:p>
        </w:tc>
      </w:tr>
      <w:tr w:rsidR="00C50C6F" w:rsidTr="001A7166">
        <w:tc>
          <w:tcPr>
            <w:tcW w:w="4821" w:type="dxa"/>
          </w:tcPr>
          <w:p w:rsidR="00C50C6F" w:rsidRDefault="001A7166" w:rsidP="00811330">
            <w:pPr>
              <w:rPr>
                <w:rStyle w:val="a3"/>
              </w:rPr>
            </w:pPr>
            <w:r>
              <w:rPr>
                <w:rStyle w:val="a3"/>
              </w:rPr>
              <w:t>Необорудованная площадь (мин.</w:t>
            </w:r>
            <w:r w:rsidR="00C50C6F" w:rsidRPr="00FB71EA">
              <w:rPr>
                <w:rStyle w:val="a3"/>
              </w:rPr>
              <w:t xml:space="preserve"> 9кв. м)</w:t>
            </w:r>
          </w:p>
          <w:p w:rsidR="005915A0" w:rsidRPr="00FB71EA" w:rsidRDefault="005915A0" w:rsidP="00811330">
            <w:pPr>
              <w:rPr>
                <w:rStyle w:val="a3"/>
              </w:rPr>
            </w:pPr>
          </w:p>
        </w:tc>
        <w:tc>
          <w:tcPr>
            <w:tcW w:w="1984" w:type="dxa"/>
          </w:tcPr>
          <w:p w:rsidR="00C50C6F" w:rsidRPr="001A7166" w:rsidRDefault="000428E2" w:rsidP="00E522E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30 1</w:t>
            </w:r>
            <w:r w:rsidR="00024122">
              <w:rPr>
                <w:i/>
                <w:iCs/>
              </w:rPr>
              <w:t>00</w:t>
            </w:r>
          </w:p>
        </w:tc>
        <w:tc>
          <w:tcPr>
            <w:tcW w:w="1559" w:type="dxa"/>
          </w:tcPr>
          <w:p w:rsidR="00C50C6F" w:rsidRPr="00360E34" w:rsidRDefault="00C50C6F" w:rsidP="00811330">
            <w:pPr>
              <w:rPr>
                <w:rStyle w:val="a3"/>
              </w:rPr>
            </w:pPr>
          </w:p>
        </w:tc>
        <w:tc>
          <w:tcPr>
            <w:tcW w:w="1560" w:type="dxa"/>
          </w:tcPr>
          <w:p w:rsidR="00C50C6F" w:rsidRPr="00360E34" w:rsidRDefault="00C50C6F" w:rsidP="00811330">
            <w:pPr>
              <w:rPr>
                <w:rStyle w:val="a3"/>
              </w:rPr>
            </w:pPr>
          </w:p>
        </w:tc>
      </w:tr>
      <w:tr w:rsidR="00C50C6F" w:rsidTr="001A7166">
        <w:trPr>
          <w:trHeight w:val="550"/>
        </w:trPr>
        <w:tc>
          <w:tcPr>
            <w:tcW w:w="9924" w:type="dxa"/>
            <w:gridSpan w:val="4"/>
          </w:tcPr>
          <w:p w:rsidR="00C50C6F" w:rsidRPr="00910229" w:rsidRDefault="00C50C6F" w:rsidP="001A716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Для компаний, экспонирующих вертолеты:</w:t>
            </w:r>
          </w:p>
          <w:p w:rsidR="00C50C6F" w:rsidRPr="00910229" w:rsidRDefault="00C50C6F" w:rsidP="001A716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Стандартная оборудованная выставочная площадь</w:t>
            </w:r>
          </w:p>
        </w:tc>
      </w:tr>
      <w:tr w:rsidR="00C50C6F" w:rsidTr="001A7166">
        <w:tc>
          <w:tcPr>
            <w:tcW w:w="4821" w:type="dxa"/>
          </w:tcPr>
          <w:p w:rsidR="00C50C6F" w:rsidRPr="00FB71EA" w:rsidRDefault="00C50C6F" w:rsidP="00811330">
            <w:pPr>
              <w:rPr>
                <w:rStyle w:val="a3"/>
              </w:rPr>
            </w:pPr>
            <w:r>
              <w:rPr>
                <w:rStyle w:val="a3"/>
              </w:rPr>
              <w:t xml:space="preserve">От 54 кв.м до </w:t>
            </w:r>
            <w:r w:rsidRPr="00360E34">
              <w:rPr>
                <w:rStyle w:val="a3"/>
              </w:rPr>
              <w:t>8</w:t>
            </w:r>
            <w:r>
              <w:rPr>
                <w:rStyle w:val="a3"/>
              </w:rPr>
              <w:t>9 кв.м</w:t>
            </w:r>
          </w:p>
        </w:tc>
        <w:tc>
          <w:tcPr>
            <w:tcW w:w="1984" w:type="dxa"/>
          </w:tcPr>
          <w:p w:rsidR="00C50C6F" w:rsidRPr="00B77A67" w:rsidRDefault="00024122" w:rsidP="00A775E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A775E9">
              <w:rPr>
                <w:i/>
                <w:iCs/>
              </w:rPr>
              <w:t>7</w:t>
            </w:r>
            <w:r w:rsidR="000428E2">
              <w:rPr>
                <w:i/>
                <w:iCs/>
              </w:rPr>
              <w:t xml:space="preserve"> </w:t>
            </w:r>
            <w:r w:rsidR="00A775E9">
              <w:rPr>
                <w:i/>
                <w:iCs/>
              </w:rPr>
              <w:t>0</w:t>
            </w:r>
            <w:r>
              <w:rPr>
                <w:i/>
                <w:iCs/>
              </w:rPr>
              <w:t>80</w:t>
            </w:r>
          </w:p>
        </w:tc>
        <w:tc>
          <w:tcPr>
            <w:tcW w:w="1559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</w:tr>
      <w:tr w:rsidR="00C50C6F" w:rsidTr="001A7166">
        <w:tc>
          <w:tcPr>
            <w:tcW w:w="4821" w:type="dxa"/>
          </w:tcPr>
          <w:p w:rsidR="00C50C6F" w:rsidRPr="00FB71EA" w:rsidRDefault="00C50C6F" w:rsidP="00811330">
            <w:pPr>
              <w:rPr>
                <w:rStyle w:val="a3"/>
              </w:rPr>
            </w:pPr>
            <w:r>
              <w:rPr>
                <w:rStyle w:val="a3"/>
              </w:rPr>
              <w:t>От 9</w:t>
            </w:r>
            <w:r w:rsidRPr="00360E34">
              <w:rPr>
                <w:rStyle w:val="a3"/>
              </w:rPr>
              <w:t>0</w:t>
            </w:r>
            <w:r>
              <w:rPr>
                <w:rStyle w:val="a3"/>
              </w:rPr>
              <w:t xml:space="preserve"> кв.м и выше</w:t>
            </w:r>
          </w:p>
        </w:tc>
        <w:tc>
          <w:tcPr>
            <w:tcW w:w="1984" w:type="dxa"/>
          </w:tcPr>
          <w:p w:rsidR="00C50C6F" w:rsidRPr="00B77A67" w:rsidRDefault="000428E2" w:rsidP="000428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26 95</w:t>
            </w:r>
            <w:r w:rsidR="00024122">
              <w:rPr>
                <w:i/>
                <w:iCs/>
              </w:rPr>
              <w:t>0</w:t>
            </w:r>
          </w:p>
        </w:tc>
        <w:tc>
          <w:tcPr>
            <w:tcW w:w="1559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</w:tr>
      <w:tr w:rsidR="00C50C6F" w:rsidTr="001A7166">
        <w:tc>
          <w:tcPr>
            <w:tcW w:w="9924" w:type="dxa"/>
            <w:gridSpan w:val="4"/>
          </w:tcPr>
          <w:p w:rsidR="00C50C6F" w:rsidRPr="00265187" w:rsidRDefault="00C50C6F" w:rsidP="00811330">
            <w:pPr>
              <w:rPr>
                <w:rStyle w:val="a3"/>
                <w:b/>
              </w:rPr>
            </w:pPr>
            <w:r>
              <w:rPr>
                <w:b/>
                <w:i/>
                <w:iCs/>
              </w:rPr>
              <w:t xml:space="preserve">Необорудованная  выставочная площадь </w:t>
            </w:r>
          </w:p>
        </w:tc>
      </w:tr>
      <w:tr w:rsidR="00C50C6F" w:rsidTr="001A7166">
        <w:tc>
          <w:tcPr>
            <w:tcW w:w="4821" w:type="dxa"/>
          </w:tcPr>
          <w:p w:rsidR="00C50C6F" w:rsidRDefault="00C50C6F" w:rsidP="00811330">
            <w:pPr>
              <w:rPr>
                <w:rStyle w:val="a3"/>
              </w:rPr>
            </w:pPr>
            <w:r>
              <w:rPr>
                <w:rStyle w:val="a3"/>
              </w:rPr>
              <w:t xml:space="preserve">От 54 кв.м до </w:t>
            </w:r>
            <w:r w:rsidRPr="00360E34">
              <w:rPr>
                <w:rStyle w:val="a3"/>
              </w:rPr>
              <w:t>8</w:t>
            </w:r>
            <w:r>
              <w:rPr>
                <w:rStyle w:val="a3"/>
              </w:rPr>
              <w:t xml:space="preserve">9 кв.м </w:t>
            </w:r>
          </w:p>
        </w:tc>
        <w:tc>
          <w:tcPr>
            <w:tcW w:w="1984" w:type="dxa"/>
          </w:tcPr>
          <w:p w:rsidR="00C50C6F" w:rsidRPr="00B77A67" w:rsidRDefault="000428E2" w:rsidP="000428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</w:t>
            </w:r>
            <w:r w:rsidR="0002412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4</w:t>
            </w:r>
            <w:r w:rsidR="00024122">
              <w:rPr>
                <w:i/>
                <w:iCs/>
              </w:rPr>
              <w:t>65</w:t>
            </w:r>
          </w:p>
        </w:tc>
        <w:tc>
          <w:tcPr>
            <w:tcW w:w="1559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</w:tr>
      <w:tr w:rsidR="00C50C6F" w:rsidTr="001A7166">
        <w:tc>
          <w:tcPr>
            <w:tcW w:w="4821" w:type="dxa"/>
          </w:tcPr>
          <w:p w:rsidR="00C50C6F" w:rsidRDefault="00C50C6F" w:rsidP="00811330">
            <w:pPr>
              <w:rPr>
                <w:rStyle w:val="a3"/>
              </w:rPr>
            </w:pPr>
            <w:r>
              <w:rPr>
                <w:rStyle w:val="a3"/>
              </w:rPr>
              <w:t>От 9</w:t>
            </w:r>
            <w:r w:rsidRPr="00360E34">
              <w:rPr>
                <w:rStyle w:val="a3"/>
              </w:rPr>
              <w:t>0</w:t>
            </w:r>
            <w:r>
              <w:rPr>
                <w:rStyle w:val="a3"/>
              </w:rPr>
              <w:t xml:space="preserve"> кв.м и выше</w:t>
            </w:r>
          </w:p>
        </w:tc>
        <w:tc>
          <w:tcPr>
            <w:tcW w:w="1984" w:type="dxa"/>
          </w:tcPr>
          <w:p w:rsidR="00C50C6F" w:rsidRPr="00B77A67" w:rsidRDefault="00024122" w:rsidP="000428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0428E2">
              <w:rPr>
                <w:i/>
                <w:iCs/>
              </w:rPr>
              <w:t>2</w:t>
            </w:r>
            <w:r>
              <w:rPr>
                <w:i/>
                <w:iCs/>
              </w:rPr>
              <w:t xml:space="preserve"> </w:t>
            </w:r>
            <w:r w:rsidR="000428E2">
              <w:rPr>
                <w:i/>
                <w:iCs/>
              </w:rPr>
              <w:t>9</w:t>
            </w:r>
            <w:r>
              <w:rPr>
                <w:i/>
                <w:iCs/>
              </w:rPr>
              <w:t>80</w:t>
            </w:r>
          </w:p>
        </w:tc>
        <w:tc>
          <w:tcPr>
            <w:tcW w:w="1559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</w:tr>
      <w:tr w:rsidR="00C50C6F" w:rsidTr="001A7166">
        <w:trPr>
          <w:trHeight w:val="671"/>
        </w:trPr>
        <w:tc>
          <w:tcPr>
            <w:tcW w:w="4821" w:type="dxa"/>
          </w:tcPr>
          <w:p w:rsidR="00C50C6F" w:rsidRDefault="00C50C6F" w:rsidP="0081133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Расположение стенда</w:t>
            </w:r>
          </w:p>
        </w:tc>
        <w:tc>
          <w:tcPr>
            <w:tcW w:w="1984" w:type="dxa"/>
          </w:tcPr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Минимальная площадь (кв.м)</w:t>
            </w:r>
          </w:p>
        </w:tc>
        <w:tc>
          <w:tcPr>
            <w:tcW w:w="1559" w:type="dxa"/>
          </w:tcPr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Наценка за расположение,</w:t>
            </w:r>
            <w:r w:rsidR="001A7166" w:rsidRPr="001A7166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1A7166">
              <w:rPr>
                <w:b/>
                <w:i/>
                <w:iCs/>
                <w:sz w:val="20"/>
                <w:szCs w:val="20"/>
              </w:rPr>
              <w:t>(%)</w:t>
            </w:r>
          </w:p>
        </w:tc>
        <w:tc>
          <w:tcPr>
            <w:tcW w:w="1560" w:type="dxa"/>
          </w:tcPr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Стоимость</w:t>
            </w:r>
          </w:p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(</w:t>
            </w:r>
            <w:r w:rsidRPr="001A7166">
              <w:rPr>
                <w:b/>
                <w:i/>
                <w:iCs/>
                <w:sz w:val="20"/>
                <w:szCs w:val="20"/>
                <w:lang w:val="en-US"/>
              </w:rPr>
              <w:t>руб.</w:t>
            </w:r>
            <w:r w:rsidRPr="001A7166">
              <w:rPr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C50C6F" w:rsidTr="001A7166">
        <w:tc>
          <w:tcPr>
            <w:tcW w:w="4821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Линейное (открыта одна сторона)</w:t>
            </w:r>
          </w:p>
        </w:tc>
        <w:tc>
          <w:tcPr>
            <w:tcW w:w="1984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1559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нет</w:t>
            </w: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 </w:t>
            </w:r>
          </w:p>
        </w:tc>
      </w:tr>
      <w:tr w:rsidR="00C50C6F" w:rsidTr="001A7166">
        <w:tc>
          <w:tcPr>
            <w:tcW w:w="4821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Угловое (открыты две стороны)</w:t>
            </w:r>
          </w:p>
        </w:tc>
        <w:tc>
          <w:tcPr>
            <w:tcW w:w="1984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1559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 </w:t>
            </w:r>
          </w:p>
        </w:tc>
      </w:tr>
      <w:tr w:rsidR="00C50C6F" w:rsidTr="001A7166">
        <w:tc>
          <w:tcPr>
            <w:tcW w:w="4821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Полуостров (открыты три стороны)</w:t>
            </w:r>
          </w:p>
        </w:tc>
        <w:tc>
          <w:tcPr>
            <w:tcW w:w="1984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  <w:tc>
          <w:tcPr>
            <w:tcW w:w="1559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 </w:t>
            </w:r>
          </w:p>
        </w:tc>
      </w:tr>
      <w:tr w:rsidR="00C50C6F" w:rsidTr="001A7166">
        <w:trPr>
          <w:trHeight w:val="225"/>
        </w:trPr>
        <w:tc>
          <w:tcPr>
            <w:tcW w:w="4821" w:type="dxa"/>
          </w:tcPr>
          <w:p w:rsidR="009F3E17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Остров (открыты четыре стороны)</w:t>
            </w:r>
          </w:p>
        </w:tc>
        <w:tc>
          <w:tcPr>
            <w:tcW w:w="1984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</w:t>
            </w:r>
          </w:p>
        </w:tc>
        <w:tc>
          <w:tcPr>
            <w:tcW w:w="1559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1560" w:type="dxa"/>
          </w:tcPr>
          <w:p w:rsidR="00C50C6F" w:rsidRPr="005E6464" w:rsidRDefault="00C50C6F" w:rsidP="00811330">
            <w:pPr>
              <w:rPr>
                <w:rStyle w:val="a3"/>
                <w:lang w:val="en-US"/>
              </w:rPr>
            </w:pPr>
          </w:p>
        </w:tc>
      </w:tr>
      <w:tr w:rsidR="00C50C6F" w:rsidTr="001A7166">
        <w:tc>
          <w:tcPr>
            <w:tcW w:w="8364" w:type="dxa"/>
            <w:gridSpan w:val="3"/>
          </w:tcPr>
          <w:p w:rsidR="00C50C6F" w:rsidRPr="00FB29F8" w:rsidRDefault="00C50C6F" w:rsidP="00FB29F8">
            <w:pPr>
              <w:rPr>
                <w:i/>
                <w:iCs/>
                <w:lang w:val="en-US"/>
              </w:rPr>
            </w:pPr>
            <w:r>
              <w:rPr>
                <w:b/>
                <w:i/>
                <w:iCs/>
              </w:rPr>
              <w:t>Регистрационный взнос</w:t>
            </w:r>
          </w:p>
        </w:tc>
        <w:tc>
          <w:tcPr>
            <w:tcW w:w="1560" w:type="dxa"/>
          </w:tcPr>
          <w:p w:rsidR="00C50C6F" w:rsidRPr="005915A0" w:rsidRDefault="001A7166" w:rsidP="00E522E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28 5</w:t>
            </w:r>
            <w:r w:rsidR="005A7879">
              <w:rPr>
                <w:i/>
                <w:iCs/>
              </w:rPr>
              <w:t>00</w:t>
            </w:r>
          </w:p>
        </w:tc>
      </w:tr>
      <w:tr w:rsidR="00C50C6F" w:rsidTr="001A7166">
        <w:trPr>
          <w:trHeight w:val="318"/>
        </w:trPr>
        <w:tc>
          <w:tcPr>
            <w:tcW w:w="8364" w:type="dxa"/>
            <w:gridSpan w:val="3"/>
          </w:tcPr>
          <w:p w:rsidR="009F3E17" w:rsidRPr="009F3E17" w:rsidRDefault="00C50C6F" w:rsidP="00811330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Номер стенда</w:t>
            </w:r>
          </w:p>
        </w:tc>
        <w:tc>
          <w:tcPr>
            <w:tcW w:w="1560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</w:p>
        </w:tc>
      </w:tr>
      <w:tr w:rsidR="009F3E17" w:rsidTr="001A7166">
        <w:trPr>
          <w:trHeight w:val="542"/>
        </w:trPr>
        <w:tc>
          <w:tcPr>
            <w:tcW w:w="8364" w:type="dxa"/>
            <w:gridSpan w:val="3"/>
          </w:tcPr>
          <w:p w:rsidR="009042AF" w:rsidRDefault="009042AF" w:rsidP="009F3E17">
            <w:pPr>
              <w:rPr>
                <w:b/>
                <w:i/>
                <w:iCs/>
                <w:sz w:val="28"/>
                <w:szCs w:val="28"/>
              </w:rPr>
            </w:pPr>
          </w:p>
          <w:p w:rsidR="009F3E17" w:rsidRDefault="009F3E17" w:rsidP="009F3E17">
            <w:pPr>
              <w:rPr>
                <w:b/>
                <w:i/>
                <w:iCs/>
                <w:sz w:val="28"/>
                <w:szCs w:val="28"/>
              </w:rPr>
            </w:pPr>
            <w:r w:rsidRPr="009F3E17">
              <w:rPr>
                <w:b/>
                <w:i/>
                <w:iCs/>
                <w:sz w:val="28"/>
                <w:szCs w:val="28"/>
              </w:rPr>
              <w:t>Общая стоимость заявки (включая налоги)</w:t>
            </w:r>
          </w:p>
          <w:p w:rsidR="009F3E17" w:rsidRDefault="009F3E17" w:rsidP="009F3E17">
            <w:pPr>
              <w:rPr>
                <w:b/>
                <w:i/>
                <w:iCs/>
              </w:rPr>
            </w:pPr>
          </w:p>
        </w:tc>
        <w:tc>
          <w:tcPr>
            <w:tcW w:w="1560" w:type="dxa"/>
          </w:tcPr>
          <w:p w:rsidR="009F3E17" w:rsidRDefault="009F3E17" w:rsidP="00811330">
            <w:pPr>
              <w:jc w:val="center"/>
              <w:rPr>
                <w:i/>
                <w:iCs/>
              </w:rPr>
            </w:pPr>
          </w:p>
        </w:tc>
      </w:tr>
    </w:tbl>
    <w:p w:rsidR="00C50C6F" w:rsidRDefault="00C50C6F" w:rsidP="00C50C6F">
      <w:pPr>
        <w:rPr>
          <w:rStyle w:val="a3"/>
        </w:rPr>
      </w:pPr>
    </w:p>
    <w:p w:rsidR="00A83F6C" w:rsidRDefault="00C50C6F" w:rsidP="00A83F6C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Style w:val="a3"/>
        </w:rPr>
      </w:pPr>
      <w:r w:rsidRPr="00D8266F">
        <w:rPr>
          <w:rStyle w:val="a3"/>
        </w:rPr>
        <w:t>Оплата стоимости участия в выставке является акцептом предложения заключить договор на уч</w:t>
      </w:r>
      <w:r>
        <w:rPr>
          <w:rStyle w:val="a3"/>
        </w:rPr>
        <w:t>астие в выста</w:t>
      </w:r>
      <w:r w:rsidR="00502886">
        <w:rPr>
          <w:rStyle w:val="a3"/>
        </w:rPr>
        <w:t>вке HeliRussia</w:t>
      </w:r>
      <w:r w:rsidR="00996F97" w:rsidRPr="00996F97">
        <w:rPr>
          <w:rStyle w:val="a3"/>
        </w:rPr>
        <w:t xml:space="preserve"> </w:t>
      </w:r>
      <w:r w:rsidR="00815A21">
        <w:rPr>
          <w:rStyle w:val="a3"/>
        </w:rPr>
        <w:t>2020</w:t>
      </w:r>
      <w:r w:rsidRPr="00D8266F">
        <w:rPr>
          <w:rStyle w:val="a3"/>
        </w:rPr>
        <w:t xml:space="preserve"> на приведенных в Заявке условиях в соответствии с п.3 статьи 438 ГК РФ.</w:t>
      </w:r>
    </w:p>
    <w:p w:rsidR="00A83F6C" w:rsidRDefault="00A83F6C" w:rsidP="00A83F6C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Style w:val="a3"/>
        </w:rPr>
      </w:pPr>
      <w:r w:rsidRPr="00A83F6C">
        <w:rPr>
          <w:rStyle w:val="a3"/>
        </w:rPr>
        <w:t>Оплата стоимости Заявки производится в течении 5 (пяти) банковских дней с момента получения счета, выставленного Устроителем и не позднее 15 июля 2020 г.</w:t>
      </w:r>
    </w:p>
    <w:p w:rsidR="00A83F6C" w:rsidRDefault="00A83F6C" w:rsidP="00A83F6C">
      <w:pPr>
        <w:jc w:val="both"/>
        <w:rPr>
          <w:rStyle w:val="a3"/>
        </w:rPr>
      </w:pPr>
    </w:p>
    <w:p w:rsidR="00845D60" w:rsidRPr="00845D60" w:rsidRDefault="00C50C6F" w:rsidP="00845D60">
      <w:pPr>
        <w:pStyle w:val="a7"/>
        <w:numPr>
          <w:ilvl w:val="0"/>
          <w:numId w:val="3"/>
        </w:numPr>
        <w:jc w:val="both"/>
        <w:rPr>
          <w:rStyle w:val="a3"/>
          <w:i w:val="0"/>
        </w:rPr>
      </w:pPr>
      <w:r>
        <w:rPr>
          <w:rStyle w:val="a3"/>
        </w:rPr>
        <w:t>Компаниям-членам АВИ предоставляется дополнительная скидка 10% на выставочную пл</w:t>
      </w:r>
      <w:r w:rsidR="00845D60">
        <w:rPr>
          <w:rStyle w:val="a3"/>
        </w:rPr>
        <w:t>ощадь</w:t>
      </w:r>
    </w:p>
    <w:p w:rsidR="00845D60" w:rsidRPr="00845D60" w:rsidRDefault="00845D60" w:rsidP="00845D60">
      <w:pPr>
        <w:jc w:val="both"/>
        <w:rPr>
          <w:rStyle w:val="a3"/>
          <w:i w:val="0"/>
        </w:rPr>
      </w:pPr>
    </w:p>
    <w:p w:rsidR="00845D60" w:rsidRDefault="00845D60" w:rsidP="00845D60">
      <w:pPr>
        <w:jc w:val="both"/>
        <w:rPr>
          <w:rStyle w:val="a3"/>
          <w:i w:val="0"/>
        </w:rPr>
      </w:pPr>
    </w:p>
    <w:p w:rsidR="00845D60" w:rsidRPr="00845D60" w:rsidRDefault="00845D60" w:rsidP="00845D60">
      <w:pPr>
        <w:ind w:left="-426"/>
        <w:jc w:val="both"/>
        <w:rPr>
          <w:rStyle w:val="a3"/>
          <w:b/>
          <w:i w:val="0"/>
        </w:rPr>
      </w:pPr>
      <w:r w:rsidRPr="00845D60">
        <w:rPr>
          <w:rStyle w:val="a3"/>
          <w:b/>
          <w:i w:val="0"/>
        </w:rPr>
        <w:t xml:space="preserve">  УСТРОИТЕЛЬ, ООО </w:t>
      </w:r>
      <w:r w:rsidR="00DC6135">
        <w:rPr>
          <w:rStyle w:val="a3"/>
          <w:b/>
          <w:i w:val="0"/>
        </w:rPr>
        <w:t>«</w:t>
      </w:r>
      <w:proofErr w:type="gramStart"/>
      <w:r w:rsidR="00DC6135">
        <w:rPr>
          <w:rStyle w:val="a3"/>
          <w:b/>
          <w:i w:val="0"/>
        </w:rPr>
        <w:t>ХЕЛИРАША</w:t>
      </w:r>
      <w:r w:rsidRPr="00845D60">
        <w:rPr>
          <w:rStyle w:val="a3"/>
          <w:b/>
          <w:i w:val="0"/>
        </w:rPr>
        <w:t xml:space="preserve">»   </w:t>
      </w:r>
      <w:proofErr w:type="gramEnd"/>
      <w:r w:rsidRPr="00845D60">
        <w:rPr>
          <w:rStyle w:val="a3"/>
          <w:b/>
          <w:i w:val="0"/>
        </w:rPr>
        <w:t xml:space="preserve">                                                   ЭКСПОНЕНТ, ООО «________________»         </w:t>
      </w:r>
    </w:p>
    <w:p w:rsidR="00845D60" w:rsidRPr="00845D60" w:rsidRDefault="00845D60" w:rsidP="00845D60">
      <w:pPr>
        <w:ind w:left="-567" w:firstLine="567"/>
        <w:jc w:val="both"/>
        <w:rPr>
          <w:rStyle w:val="a3"/>
          <w:i w:val="0"/>
        </w:rPr>
      </w:pPr>
      <w:r w:rsidRPr="00845D60">
        <w:rPr>
          <w:rStyle w:val="a3"/>
          <w:b/>
          <w:i w:val="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845D60">
        <w:rPr>
          <w:rStyle w:val="a3"/>
          <w:i w:val="0"/>
        </w:rPr>
        <w:t>Генеральный директор ____________</w:t>
      </w:r>
      <w:r w:rsidR="00AA2506">
        <w:rPr>
          <w:rStyle w:val="a3"/>
          <w:i w:val="0"/>
        </w:rPr>
        <w:t>__Володина Ю.В</w:t>
      </w:r>
      <w:r>
        <w:rPr>
          <w:rStyle w:val="a3"/>
          <w:i w:val="0"/>
        </w:rPr>
        <w:t xml:space="preserve">.  </w:t>
      </w:r>
      <w:r>
        <w:rPr>
          <w:rStyle w:val="a3"/>
          <w:i w:val="0"/>
        </w:rPr>
        <w:tab/>
        <w:t xml:space="preserve">Генеральный </w:t>
      </w:r>
      <w:r w:rsidRPr="00845D60">
        <w:rPr>
          <w:rStyle w:val="a3"/>
          <w:i w:val="0"/>
        </w:rPr>
        <w:t xml:space="preserve">директор______________/___________/   </w:t>
      </w:r>
    </w:p>
    <w:p w:rsidR="00845D60" w:rsidRPr="00845D60" w:rsidRDefault="00845D60" w:rsidP="00845D60">
      <w:pPr>
        <w:jc w:val="both"/>
        <w:rPr>
          <w:rStyle w:val="a3"/>
          <w:i w:val="0"/>
        </w:rPr>
      </w:pPr>
      <w:r w:rsidRPr="00845D60">
        <w:rPr>
          <w:rStyle w:val="a3"/>
          <w:i w:val="0"/>
        </w:rPr>
        <w:t xml:space="preserve">                                             </w:t>
      </w:r>
      <w:proofErr w:type="spellStart"/>
      <w:r w:rsidRPr="00845D60">
        <w:rPr>
          <w:rStyle w:val="a3"/>
          <w:i w:val="0"/>
        </w:rPr>
        <w:t>мп</w:t>
      </w:r>
      <w:proofErr w:type="spellEnd"/>
      <w:r w:rsidRPr="00845D60">
        <w:rPr>
          <w:rStyle w:val="a3"/>
          <w:i w:val="0"/>
        </w:rPr>
        <w:t xml:space="preserve">                                                                                                             </w:t>
      </w:r>
      <w:proofErr w:type="spellStart"/>
      <w:r w:rsidRPr="00845D60">
        <w:rPr>
          <w:rStyle w:val="a3"/>
          <w:i w:val="0"/>
        </w:rPr>
        <w:t>мп</w:t>
      </w:r>
      <w:proofErr w:type="spellEnd"/>
    </w:p>
    <w:p w:rsidR="00845D60" w:rsidRPr="00845D60" w:rsidRDefault="00845D60" w:rsidP="00845D60">
      <w:pPr>
        <w:jc w:val="both"/>
        <w:rPr>
          <w:rStyle w:val="a3"/>
          <w:i w:val="0"/>
        </w:rPr>
      </w:pPr>
      <w:r w:rsidRPr="00845D60">
        <w:rPr>
          <w:rStyle w:val="a3"/>
          <w:i w:val="0"/>
        </w:rPr>
        <w:t xml:space="preserve">                                                                                                                 </w:t>
      </w:r>
    </w:p>
    <w:p w:rsidR="00845D60" w:rsidRPr="00845D60" w:rsidRDefault="00845D60" w:rsidP="00845D60">
      <w:pPr>
        <w:pStyle w:val="a7"/>
        <w:ind w:left="705"/>
        <w:jc w:val="both"/>
        <w:rPr>
          <w:rStyle w:val="a3"/>
          <w:i w:val="0"/>
        </w:rPr>
      </w:pPr>
    </w:p>
    <w:p w:rsidR="00DA7E90" w:rsidRPr="00DA7E90" w:rsidRDefault="00845D60" w:rsidP="00845D60">
      <w:pPr>
        <w:rPr>
          <w:rStyle w:val="a3"/>
          <w:i w:val="0"/>
        </w:rPr>
      </w:pPr>
      <w:r>
        <w:rPr>
          <w:rStyle w:val="a3"/>
          <w:i w:val="0"/>
        </w:rPr>
        <w:t xml:space="preserve">                                                                                                                           </w:t>
      </w:r>
      <w:r w:rsidRPr="000428E2">
        <w:rPr>
          <w:rStyle w:val="a3"/>
          <w:i w:val="0"/>
        </w:rPr>
        <w:t xml:space="preserve">       </w:t>
      </w:r>
      <w:r>
        <w:rPr>
          <w:rStyle w:val="a3"/>
          <w:i w:val="0"/>
        </w:rPr>
        <w:t xml:space="preserve"> Дата «___» __________20</w:t>
      </w:r>
      <w:r w:rsidR="00A83F6C">
        <w:rPr>
          <w:rStyle w:val="a3"/>
          <w:i w:val="0"/>
        </w:rPr>
        <w:t>20 г.</w:t>
      </w:r>
    </w:p>
    <w:p w:rsidR="00C50C6F" w:rsidRDefault="00C50C6F" w:rsidP="00C50C6F">
      <w:pPr>
        <w:pStyle w:val="11"/>
      </w:pPr>
    </w:p>
    <w:p w:rsidR="00C50C6F" w:rsidRDefault="00C50C6F" w:rsidP="00C50C6F">
      <w:pPr>
        <w:ind w:left="-360"/>
        <w:rPr>
          <w:b/>
          <w:i/>
          <w:iCs/>
        </w:rPr>
      </w:pPr>
      <w:r w:rsidRPr="00FB71EA">
        <w:rPr>
          <w:rStyle w:val="a3"/>
        </w:rPr>
        <w:t> </w:t>
      </w:r>
    </w:p>
    <w:sectPr w:rsidR="00C50C6F" w:rsidSect="00143465">
      <w:pgSz w:w="11906" w:h="16838"/>
      <w:pgMar w:top="142" w:right="566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5E63"/>
    <w:multiLevelType w:val="hybridMultilevel"/>
    <w:tmpl w:val="A6768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846C7"/>
    <w:multiLevelType w:val="hybridMultilevel"/>
    <w:tmpl w:val="25D6C7C2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6F"/>
    <w:rsid w:val="00011886"/>
    <w:rsid w:val="0002310A"/>
    <w:rsid w:val="00024122"/>
    <w:rsid w:val="000428E2"/>
    <w:rsid w:val="00051871"/>
    <w:rsid w:val="00077222"/>
    <w:rsid w:val="00080EA7"/>
    <w:rsid w:val="00084EEB"/>
    <w:rsid w:val="00143465"/>
    <w:rsid w:val="00191727"/>
    <w:rsid w:val="001A7166"/>
    <w:rsid w:val="001D5D76"/>
    <w:rsid w:val="00262AD1"/>
    <w:rsid w:val="00263FB3"/>
    <w:rsid w:val="002F751E"/>
    <w:rsid w:val="003809E9"/>
    <w:rsid w:val="003B7B70"/>
    <w:rsid w:val="003E4153"/>
    <w:rsid w:val="00437947"/>
    <w:rsid w:val="00450C58"/>
    <w:rsid w:val="004A0963"/>
    <w:rsid w:val="004B0295"/>
    <w:rsid w:val="004B2E88"/>
    <w:rsid w:val="004C5BF2"/>
    <w:rsid w:val="004D2E0F"/>
    <w:rsid w:val="00502886"/>
    <w:rsid w:val="005434DD"/>
    <w:rsid w:val="005915A0"/>
    <w:rsid w:val="005A7879"/>
    <w:rsid w:val="005E7AD4"/>
    <w:rsid w:val="00661220"/>
    <w:rsid w:val="0068646F"/>
    <w:rsid w:val="006D149F"/>
    <w:rsid w:val="0075093C"/>
    <w:rsid w:val="007E04ED"/>
    <w:rsid w:val="007F6510"/>
    <w:rsid w:val="00815A21"/>
    <w:rsid w:val="008366D7"/>
    <w:rsid w:val="00845D60"/>
    <w:rsid w:val="0086421C"/>
    <w:rsid w:val="008B4637"/>
    <w:rsid w:val="008D179B"/>
    <w:rsid w:val="00903AA6"/>
    <w:rsid w:val="009042AF"/>
    <w:rsid w:val="0093315E"/>
    <w:rsid w:val="00996F97"/>
    <w:rsid w:val="009E054C"/>
    <w:rsid w:val="009F3E17"/>
    <w:rsid w:val="00A30EEE"/>
    <w:rsid w:val="00A775E9"/>
    <w:rsid w:val="00A83F6C"/>
    <w:rsid w:val="00A86747"/>
    <w:rsid w:val="00A90B78"/>
    <w:rsid w:val="00AA12AE"/>
    <w:rsid w:val="00AA2506"/>
    <w:rsid w:val="00B07246"/>
    <w:rsid w:val="00B3780F"/>
    <w:rsid w:val="00B77A67"/>
    <w:rsid w:val="00B90C70"/>
    <w:rsid w:val="00BB1A08"/>
    <w:rsid w:val="00C10056"/>
    <w:rsid w:val="00C10816"/>
    <w:rsid w:val="00C50C6F"/>
    <w:rsid w:val="00C65704"/>
    <w:rsid w:val="00D73CDD"/>
    <w:rsid w:val="00DA74A7"/>
    <w:rsid w:val="00DA7E90"/>
    <w:rsid w:val="00DB699E"/>
    <w:rsid w:val="00DC6135"/>
    <w:rsid w:val="00DF3A27"/>
    <w:rsid w:val="00E43189"/>
    <w:rsid w:val="00E522EC"/>
    <w:rsid w:val="00E52402"/>
    <w:rsid w:val="00E728D5"/>
    <w:rsid w:val="00E85B71"/>
    <w:rsid w:val="00EC28C7"/>
    <w:rsid w:val="00EC5455"/>
    <w:rsid w:val="00FB2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611C"/>
  <w15:docId w15:val="{61EC7CD9-3FEB-498C-ABD0-AB9BA3FB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6F"/>
    <w:pPr>
      <w:keepNext/>
      <w:outlineLvl w:val="0"/>
    </w:pPr>
    <w:rPr>
      <w:b/>
      <w:i/>
      <w:iCs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0C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6F"/>
    <w:rPr>
      <w:rFonts w:ascii="Times New Roman" w:eastAsia="Times New Roman" w:hAnsi="Times New Roman" w:cs="Times New Roman"/>
      <w:b/>
      <w:i/>
      <w:iCs/>
      <w:sz w:val="24"/>
      <w:szCs w:val="24"/>
      <w:u w:val="single"/>
      <w:lang w:eastAsia="ru-RU"/>
    </w:rPr>
  </w:style>
  <w:style w:type="paragraph" w:customStyle="1" w:styleId="11">
    <w:name w:val="Стиль1"/>
    <w:basedOn w:val="a"/>
    <w:rsid w:val="00C50C6F"/>
    <w:pPr>
      <w:jc w:val="center"/>
    </w:pPr>
    <w:rPr>
      <w:i/>
      <w:iCs/>
      <w:sz w:val="16"/>
    </w:rPr>
  </w:style>
  <w:style w:type="character" w:customStyle="1" w:styleId="a3">
    <w:name w:val="Стиль курсив"/>
    <w:basedOn w:val="a0"/>
    <w:rsid w:val="00C50C6F"/>
    <w:rPr>
      <w:i/>
      <w:iCs/>
      <w:sz w:val="20"/>
    </w:rPr>
  </w:style>
  <w:style w:type="paragraph" w:customStyle="1" w:styleId="2">
    <w:name w:val="Стиль2"/>
    <w:basedOn w:val="3"/>
    <w:rsid w:val="00C50C6F"/>
    <w:pPr>
      <w:keepLines w:val="0"/>
      <w:spacing w:before="240" w:after="60"/>
    </w:pPr>
    <w:rPr>
      <w:rFonts w:ascii="Arial" w:eastAsia="Times New Roman" w:hAnsi="Arial" w:cs="Arial"/>
      <w:color w:val="auto"/>
      <w:szCs w:val="26"/>
    </w:rPr>
  </w:style>
  <w:style w:type="character" w:styleId="a4">
    <w:name w:val="Hyperlink"/>
    <w:basedOn w:val="a0"/>
    <w:rsid w:val="00C50C6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50C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C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C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1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51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4887">
                  <w:marLeft w:val="0"/>
                  <w:marRight w:val="0"/>
                  <w:marTop w:val="0"/>
                  <w:marBottom w:val="0"/>
                  <w:divBdr>
                    <w:top w:val="single" w:sz="6" w:space="15" w:color="EAEAEA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  <w:divsChild>
                    <w:div w:id="3422438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2019-07-08T14:41:00Z</cp:lastPrinted>
  <dcterms:created xsi:type="dcterms:W3CDTF">2020-04-14T12:10:00Z</dcterms:created>
  <dcterms:modified xsi:type="dcterms:W3CDTF">2020-04-14T12:10:00Z</dcterms:modified>
</cp:coreProperties>
</file>